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3133C" w14:textId="4649F659" w:rsidR="00041A9F" w:rsidRDefault="00041A9F" w:rsidP="00041A9F">
      <w:pPr>
        <w:jc w:val="center"/>
        <w:rPr>
          <w:b/>
          <w:u w:val="single"/>
        </w:rPr>
      </w:pPr>
      <w:r>
        <w:rPr>
          <w:b/>
          <w:u w:val="single"/>
        </w:rPr>
        <w:t>MINUTES OF THE PCC OF ALDINGBOURNE, BARNHAM AND EASTERGATE</w:t>
      </w:r>
    </w:p>
    <w:p w14:paraId="06A5A0AB" w14:textId="24197A8C" w:rsidR="00041A9F" w:rsidRDefault="00041A9F" w:rsidP="00041A9F">
      <w:pPr>
        <w:jc w:val="center"/>
        <w:rPr>
          <w:b/>
          <w:u w:val="single"/>
        </w:rPr>
      </w:pPr>
      <w:r>
        <w:rPr>
          <w:b/>
          <w:u w:val="single"/>
        </w:rPr>
        <w:t xml:space="preserve">HELD ON WEDNESDAY </w:t>
      </w:r>
      <w:r w:rsidR="00E61E69">
        <w:rPr>
          <w:b/>
          <w:u w:val="single"/>
        </w:rPr>
        <w:t>1</w:t>
      </w:r>
      <w:r w:rsidR="007E37DF">
        <w:rPr>
          <w:b/>
          <w:u w:val="single"/>
        </w:rPr>
        <w:t>4 JULY</w:t>
      </w:r>
      <w:r w:rsidR="006F44CD">
        <w:rPr>
          <w:b/>
          <w:u w:val="single"/>
        </w:rPr>
        <w:t xml:space="preserve"> 202</w:t>
      </w:r>
      <w:r w:rsidR="00ED2F66">
        <w:rPr>
          <w:b/>
          <w:u w:val="single"/>
        </w:rPr>
        <w:t>1</w:t>
      </w:r>
      <w:r w:rsidR="006F44CD">
        <w:rPr>
          <w:b/>
          <w:u w:val="single"/>
        </w:rPr>
        <w:t xml:space="preserve"> </w:t>
      </w:r>
      <w:r w:rsidR="00E61E69">
        <w:rPr>
          <w:b/>
          <w:u w:val="single"/>
        </w:rPr>
        <w:t>VIA ZOOM CONFERENCING</w:t>
      </w:r>
    </w:p>
    <w:p w14:paraId="084D1D98" w14:textId="006E5886" w:rsidR="00041A9F" w:rsidRPr="004E4487" w:rsidRDefault="004E4487" w:rsidP="004E4487">
      <w:pPr>
        <w:ind w:left="360"/>
        <w:rPr>
          <w:b/>
          <w:sz w:val="24"/>
          <w:szCs w:val="24"/>
          <w:u w:val="single"/>
        </w:rPr>
      </w:pPr>
      <w:r w:rsidRPr="004E4487">
        <w:rPr>
          <w:b/>
          <w:sz w:val="24"/>
          <w:szCs w:val="24"/>
        </w:rPr>
        <w:tab/>
      </w:r>
      <w:r w:rsidR="00041A9F" w:rsidRPr="004E4487">
        <w:rPr>
          <w:b/>
          <w:sz w:val="24"/>
          <w:szCs w:val="24"/>
          <w:u w:val="single"/>
        </w:rPr>
        <w:t xml:space="preserve">Present </w:t>
      </w:r>
    </w:p>
    <w:p w14:paraId="3EE09D13" w14:textId="371666EF" w:rsidR="001605CE" w:rsidRDefault="007E37DF" w:rsidP="00A70C79">
      <w:pPr>
        <w:ind w:left="720"/>
        <w:rPr>
          <w:bCs/>
          <w:sz w:val="24"/>
          <w:szCs w:val="24"/>
        </w:rPr>
      </w:pPr>
      <w:r>
        <w:rPr>
          <w:sz w:val="24"/>
          <w:szCs w:val="24"/>
        </w:rPr>
        <w:t>Mr Bradley Smith</w:t>
      </w:r>
      <w:r w:rsidRPr="0096326B">
        <w:rPr>
          <w:sz w:val="24"/>
          <w:szCs w:val="24"/>
        </w:rPr>
        <w:t xml:space="preserve"> </w:t>
      </w:r>
      <w:r>
        <w:rPr>
          <w:sz w:val="24"/>
          <w:szCs w:val="24"/>
        </w:rPr>
        <w:t>(</w:t>
      </w:r>
      <w:r w:rsidR="00234608" w:rsidRPr="0096326B">
        <w:rPr>
          <w:sz w:val="24"/>
          <w:szCs w:val="24"/>
        </w:rPr>
        <w:t xml:space="preserve">Acting Chairperson), </w:t>
      </w:r>
      <w:r w:rsidR="00A80563">
        <w:rPr>
          <w:sz w:val="24"/>
          <w:szCs w:val="24"/>
        </w:rPr>
        <w:t>Mr Steven Maple,</w:t>
      </w:r>
      <w:r w:rsidR="00A80563" w:rsidRPr="0096326B">
        <w:rPr>
          <w:sz w:val="24"/>
          <w:szCs w:val="24"/>
        </w:rPr>
        <w:t xml:space="preserve"> </w:t>
      </w:r>
      <w:r w:rsidR="00ED2F66">
        <w:rPr>
          <w:sz w:val="24"/>
          <w:szCs w:val="24"/>
        </w:rPr>
        <w:t xml:space="preserve">Mr Gary Courtnadge, </w:t>
      </w:r>
      <w:r w:rsidR="0035724F" w:rsidRPr="00A70C79">
        <w:rPr>
          <w:sz w:val="24"/>
          <w:szCs w:val="24"/>
        </w:rPr>
        <w:t>Mr Julian Buxton,</w:t>
      </w:r>
      <w:r w:rsidR="0035724F">
        <w:rPr>
          <w:sz w:val="24"/>
          <w:szCs w:val="24"/>
        </w:rPr>
        <w:t xml:space="preserve"> </w:t>
      </w:r>
      <w:r w:rsidR="004E4487">
        <w:rPr>
          <w:sz w:val="24"/>
          <w:szCs w:val="24"/>
        </w:rPr>
        <w:t xml:space="preserve">Rev Sheila Higgins, Mr Peter Higgins, </w:t>
      </w:r>
      <w:r w:rsidR="00003992" w:rsidRPr="00585C0A">
        <w:rPr>
          <w:bCs/>
          <w:sz w:val="24"/>
          <w:szCs w:val="24"/>
        </w:rPr>
        <w:t>Mrs Lesley Bryant</w:t>
      </w:r>
      <w:r w:rsidR="006F44CD">
        <w:rPr>
          <w:bCs/>
          <w:sz w:val="24"/>
          <w:szCs w:val="24"/>
        </w:rPr>
        <w:t xml:space="preserve">, </w:t>
      </w:r>
      <w:r w:rsidR="006F44CD" w:rsidRPr="00585C0A">
        <w:rPr>
          <w:bCs/>
          <w:sz w:val="24"/>
          <w:szCs w:val="24"/>
        </w:rPr>
        <w:t>Fr Tony Brant,</w:t>
      </w:r>
      <w:r w:rsidR="006F44CD">
        <w:rPr>
          <w:bCs/>
          <w:sz w:val="24"/>
          <w:szCs w:val="24"/>
        </w:rPr>
        <w:t xml:space="preserve"> </w:t>
      </w:r>
      <w:r w:rsidR="00A70C79">
        <w:rPr>
          <w:sz w:val="24"/>
          <w:szCs w:val="24"/>
        </w:rPr>
        <w:t xml:space="preserve">Mr Andrew Dunlop, Mrs Sarah Tripp, </w:t>
      </w:r>
      <w:r w:rsidR="00ED2F66" w:rsidRPr="004178E6">
        <w:rPr>
          <w:bCs/>
          <w:sz w:val="24"/>
          <w:szCs w:val="24"/>
        </w:rPr>
        <w:t>Fr Graham and Jackie Reeves,</w:t>
      </w:r>
      <w:r w:rsidR="00ED2F66">
        <w:rPr>
          <w:bCs/>
          <w:sz w:val="24"/>
          <w:szCs w:val="24"/>
        </w:rPr>
        <w:t xml:space="preserve"> </w:t>
      </w:r>
      <w:r w:rsidRPr="00003992">
        <w:rPr>
          <w:sz w:val="24"/>
          <w:szCs w:val="24"/>
        </w:rPr>
        <w:t>Mr Richard Brown</w:t>
      </w:r>
      <w:r>
        <w:rPr>
          <w:sz w:val="24"/>
          <w:szCs w:val="24"/>
        </w:rPr>
        <w:t>, Mrs Barbara Coombes, Mr Chris Wells</w:t>
      </w:r>
    </w:p>
    <w:p w14:paraId="175E7F49" w14:textId="7AF9E428" w:rsidR="00A70C79" w:rsidRDefault="001605CE" w:rsidP="00A70C79">
      <w:pPr>
        <w:ind w:left="720"/>
        <w:rPr>
          <w:sz w:val="24"/>
          <w:szCs w:val="24"/>
        </w:rPr>
      </w:pPr>
      <w:r w:rsidRPr="001605CE">
        <w:rPr>
          <w:b/>
          <w:sz w:val="24"/>
          <w:szCs w:val="24"/>
          <w:u w:val="single"/>
        </w:rPr>
        <w:t xml:space="preserve">Also receiving copies of </w:t>
      </w:r>
      <w:r>
        <w:rPr>
          <w:b/>
          <w:sz w:val="24"/>
          <w:szCs w:val="24"/>
          <w:u w:val="single"/>
        </w:rPr>
        <w:t>m</w:t>
      </w:r>
      <w:r w:rsidRPr="001605CE">
        <w:rPr>
          <w:b/>
          <w:sz w:val="24"/>
          <w:szCs w:val="24"/>
          <w:u w:val="single"/>
        </w:rPr>
        <w:t>inutes but not required to attend meetings</w:t>
      </w:r>
      <w:r>
        <w:rPr>
          <w:bCs/>
          <w:sz w:val="24"/>
          <w:szCs w:val="24"/>
        </w:rPr>
        <w:t xml:space="preserve">: </w:t>
      </w:r>
      <w:r w:rsidR="00ED2F66">
        <w:rPr>
          <w:bCs/>
          <w:sz w:val="24"/>
          <w:szCs w:val="24"/>
        </w:rPr>
        <w:t>Mrs Sarah Nichol</w:t>
      </w:r>
      <w:r>
        <w:rPr>
          <w:bCs/>
          <w:sz w:val="24"/>
          <w:szCs w:val="24"/>
        </w:rPr>
        <w:t xml:space="preserve">, </w:t>
      </w:r>
      <w:r w:rsidR="00ED2F66">
        <w:rPr>
          <w:bCs/>
          <w:sz w:val="24"/>
          <w:szCs w:val="24"/>
        </w:rPr>
        <w:t>Mr John Hayes</w:t>
      </w:r>
      <w:r w:rsidR="0035724F">
        <w:rPr>
          <w:bCs/>
          <w:sz w:val="24"/>
          <w:szCs w:val="24"/>
        </w:rPr>
        <w:t>, Mrs Vera Saunders</w:t>
      </w:r>
      <w:r w:rsidR="00ED2F66">
        <w:rPr>
          <w:bCs/>
          <w:sz w:val="24"/>
          <w:szCs w:val="24"/>
        </w:rPr>
        <w:t xml:space="preserve"> </w:t>
      </w:r>
    </w:p>
    <w:p w14:paraId="4FE8032C" w14:textId="7B5F9763" w:rsidR="00041A9F" w:rsidRPr="00A70C79" w:rsidRDefault="00041A9F" w:rsidP="00A70C79">
      <w:pPr>
        <w:ind w:left="720"/>
        <w:rPr>
          <w:b/>
          <w:bCs/>
          <w:sz w:val="24"/>
          <w:szCs w:val="24"/>
          <w:u w:val="single"/>
        </w:rPr>
      </w:pPr>
      <w:r w:rsidRPr="00A70C79">
        <w:rPr>
          <w:b/>
          <w:bCs/>
          <w:sz w:val="24"/>
          <w:szCs w:val="24"/>
          <w:u w:val="single"/>
        </w:rPr>
        <w:t xml:space="preserve">In </w:t>
      </w:r>
      <w:r w:rsidR="00585C0A" w:rsidRPr="00A70C79">
        <w:rPr>
          <w:b/>
          <w:bCs/>
          <w:sz w:val="24"/>
          <w:szCs w:val="24"/>
          <w:u w:val="single"/>
        </w:rPr>
        <w:t>A</w:t>
      </w:r>
      <w:r w:rsidRPr="00A70C79">
        <w:rPr>
          <w:b/>
          <w:bCs/>
          <w:sz w:val="24"/>
          <w:szCs w:val="24"/>
          <w:u w:val="single"/>
        </w:rPr>
        <w:t>ttendance</w:t>
      </w:r>
    </w:p>
    <w:p w14:paraId="0FEA1231" w14:textId="2BF4C4E8" w:rsidR="00A80563" w:rsidRDefault="00041A9F" w:rsidP="00A80563">
      <w:pPr>
        <w:ind w:left="720"/>
        <w:rPr>
          <w:sz w:val="24"/>
          <w:szCs w:val="24"/>
        </w:rPr>
      </w:pPr>
      <w:r>
        <w:rPr>
          <w:sz w:val="24"/>
          <w:szCs w:val="24"/>
        </w:rPr>
        <w:t>Mrs Maggie Courtnadge (taking minutes)</w:t>
      </w:r>
      <w:r w:rsidR="007B0083">
        <w:rPr>
          <w:sz w:val="24"/>
          <w:szCs w:val="24"/>
        </w:rPr>
        <w:t xml:space="preserve"> </w:t>
      </w:r>
    </w:p>
    <w:p w14:paraId="36E51DF1" w14:textId="7EEF989E" w:rsidR="00A80563" w:rsidRPr="004E4487" w:rsidRDefault="00A80563" w:rsidP="004E4487">
      <w:pPr>
        <w:ind w:left="284" w:firstLine="436"/>
        <w:rPr>
          <w:b/>
          <w:bCs/>
          <w:sz w:val="24"/>
          <w:szCs w:val="24"/>
          <w:u w:val="single"/>
        </w:rPr>
      </w:pPr>
      <w:r w:rsidRPr="004E4487">
        <w:rPr>
          <w:b/>
          <w:bCs/>
          <w:sz w:val="24"/>
          <w:szCs w:val="24"/>
          <w:u w:val="single"/>
        </w:rPr>
        <w:t xml:space="preserve">Not </w:t>
      </w:r>
      <w:r w:rsidR="00585C0A" w:rsidRPr="004E4487">
        <w:rPr>
          <w:b/>
          <w:bCs/>
          <w:sz w:val="24"/>
          <w:szCs w:val="24"/>
          <w:u w:val="single"/>
        </w:rPr>
        <w:t>in</w:t>
      </w:r>
      <w:r w:rsidRPr="004E4487">
        <w:rPr>
          <w:b/>
          <w:bCs/>
          <w:sz w:val="24"/>
          <w:szCs w:val="24"/>
          <w:u w:val="single"/>
        </w:rPr>
        <w:t xml:space="preserve"> Attendance </w:t>
      </w:r>
    </w:p>
    <w:p w14:paraId="5A803932" w14:textId="15EEE639" w:rsidR="00A80563" w:rsidRPr="00234608" w:rsidRDefault="001605CE" w:rsidP="00234608">
      <w:pPr>
        <w:ind w:left="720"/>
        <w:rPr>
          <w:sz w:val="24"/>
          <w:szCs w:val="24"/>
        </w:rPr>
      </w:pPr>
      <w:r>
        <w:rPr>
          <w:bCs/>
          <w:sz w:val="24"/>
          <w:szCs w:val="24"/>
        </w:rPr>
        <w:t>Mr</w:t>
      </w:r>
      <w:r>
        <w:rPr>
          <w:sz w:val="24"/>
          <w:szCs w:val="24"/>
        </w:rPr>
        <w:t xml:space="preserve"> Chris Climpson</w:t>
      </w:r>
    </w:p>
    <w:tbl>
      <w:tblPr>
        <w:tblStyle w:val="TableGrid"/>
        <w:tblW w:w="843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3"/>
        <w:gridCol w:w="16"/>
        <w:gridCol w:w="6450"/>
        <w:gridCol w:w="70"/>
        <w:gridCol w:w="1181"/>
        <w:gridCol w:w="24"/>
      </w:tblGrid>
      <w:tr w:rsidR="00184916" w14:paraId="162EA53C" w14:textId="77777777" w:rsidTr="009B4740">
        <w:tc>
          <w:tcPr>
            <w:tcW w:w="693" w:type="dxa"/>
          </w:tcPr>
          <w:p w14:paraId="4001C862" w14:textId="77777777" w:rsidR="00184916" w:rsidRDefault="00184916">
            <w:pPr>
              <w:tabs>
                <w:tab w:val="left" w:pos="3225"/>
              </w:tabs>
              <w:ind w:hanging="106"/>
              <w:rPr>
                <w:b/>
                <w:sz w:val="24"/>
                <w:szCs w:val="24"/>
              </w:rPr>
            </w:pPr>
          </w:p>
        </w:tc>
        <w:tc>
          <w:tcPr>
            <w:tcW w:w="6536" w:type="dxa"/>
            <w:gridSpan w:val="3"/>
          </w:tcPr>
          <w:p w14:paraId="1F7126BA" w14:textId="77777777" w:rsidR="00184916" w:rsidRPr="00184916" w:rsidRDefault="00184916">
            <w:pPr>
              <w:rPr>
                <w:sz w:val="24"/>
                <w:szCs w:val="24"/>
              </w:rPr>
            </w:pPr>
          </w:p>
        </w:tc>
        <w:tc>
          <w:tcPr>
            <w:tcW w:w="1205" w:type="dxa"/>
            <w:gridSpan w:val="2"/>
          </w:tcPr>
          <w:p w14:paraId="52E78037" w14:textId="448BCA3F" w:rsidR="00184916" w:rsidRDefault="00184916">
            <w:pPr>
              <w:rPr>
                <w:b/>
                <w:sz w:val="24"/>
                <w:szCs w:val="24"/>
              </w:rPr>
            </w:pPr>
            <w:r w:rsidRPr="00184916">
              <w:rPr>
                <w:b/>
                <w:sz w:val="24"/>
                <w:szCs w:val="24"/>
              </w:rPr>
              <w:t>ACTION</w:t>
            </w:r>
          </w:p>
        </w:tc>
      </w:tr>
      <w:tr w:rsidR="00184916" w14:paraId="3003C2D5" w14:textId="77777777" w:rsidTr="009B4740">
        <w:tc>
          <w:tcPr>
            <w:tcW w:w="693" w:type="dxa"/>
          </w:tcPr>
          <w:p w14:paraId="3C60555D" w14:textId="4E089B1B" w:rsidR="00184916" w:rsidRPr="004E4487" w:rsidRDefault="004E4487" w:rsidP="004E4487">
            <w:pPr>
              <w:pStyle w:val="ListParagraph"/>
              <w:numPr>
                <w:ilvl w:val="0"/>
                <w:numId w:val="5"/>
              </w:numPr>
              <w:tabs>
                <w:tab w:val="left" w:pos="3225"/>
              </w:tabs>
              <w:rPr>
                <w:b/>
                <w:sz w:val="24"/>
                <w:szCs w:val="24"/>
              </w:rPr>
            </w:pPr>
            <w:r w:rsidRPr="004E4487">
              <w:rPr>
                <w:b/>
                <w:sz w:val="24"/>
                <w:szCs w:val="24"/>
              </w:rPr>
              <w:t>.</w:t>
            </w:r>
          </w:p>
        </w:tc>
        <w:tc>
          <w:tcPr>
            <w:tcW w:w="6536" w:type="dxa"/>
            <w:gridSpan w:val="3"/>
          </w:tcPr>
          <w:p w14:paraId="0F836560" w14:textId="5939012B" w:rsidR="00184916" w:rsidRDefault="006F44CD">
            <w:pPr>
              <w:rPr>
                <w:sz w:val="24"/>
                <w:szCs w:val="24"/>
              </w:rPr>
            </w:pPr>
            <w:r>
              <w:rPr>
                <w:sz w:val="24"/>
                <w:szCs w:val="24"/>
              </w:rPr>
              <w:t xml:space="preserve">Fr </w:t>
            </w:r>
            <w:r w:rsidR="0035724F">
              <w:rPr>
                <w:sz w:val="24"/>
                <w:szCs w:val="24"/>
              </w:rPr>
              <w:t>Graham</w:t>
            </w:r>
            <w:r w:rsidR="00184916" w:rsidRPr="00184916">
              <w:rPr>
                <w:sz w:val="24"/>
                <w:szCs w:val="24"/>
              </w:rPr>
              <w:t xml:space="preserve"> opened with prayer.</w:t>
            </w:r>
          </w:p>
          <w:p w14:paraId="5825E35E" w14:textId="77777777" w:rsidR="00923863" w:rsidRDefault="007E37DF" w:rsidP="007E37DF">
            <w:pPr>
              <w:rPr>
                <w:sz w:val="24"/>
                <w:szCs w:val="24"/>
              </w:rPr>
            </w:pPr>
            <w:r>
              <w:rPr>
                <w:sz w:val="24"/>
                <w:szCs w:val="24"/>
              </w:rPr>
              <w:t>Bradley welcomed Chris Wells to the PCC.</w:t>
            </w:r>
          </w:p>
          <w:p w14:paraId="1ECD9713" w14:textId="07D213A4" w:rsidR="007E37DF" w:rsidRDefault="007E37DF" w:rsidP="007E37DF">
            <w:pPr>
              <w:rPr>
                <w:sz w:val="24"/>
                <w:szCs w:val="24"/>
              </w:rPr>
            </w:pPr>
            <w:r>
              <w:rPr>
                <w:sz w:val="24"/>
                <w:szCs w:val="24"/>
              </w:rPr>
              <w:t>Rev Sheila and Fr Tony were co-opted onto the PCC again, as this was the first meeting following the APCM:</w:t>
            </w:r>
          </w:p>
          <w:p w14:paraId="1BEA5A6E" w14:textId="77777777" w:rsidR="007E37DF" w:rsidRDefault="007E37DF" w:rsidP="007E37DF">
            <w:pPr>
              <w:rPr>
                <w:sz w:val="24"/>
                <w:szCs w:val="24"/>
              </w:rPr>
            </w:pPr>
            <w:r>
              <w:rPr>
                <w:sz w:val="24"/>
                <w:szCs w:val="24"/>
              </w:rPr>
              <w:t>Rev Sheila – proposed by Andrew, seconded by Barbara</w:t>
            </w:r>
          </w:p>
          <w:p w14:paraId="63C1469D" w14:textId="77777777" w:rsidR="007E37DF" w:rsidRDefault="007E37DF" w:rsidP="007E37DF">
            <w:pPr>
              <w:rPr>
                <w:sz w:val="24"/>
                <w:szCs w:val="24"/>
              </w:rPr>
            </w:pPr>
            <w:r>
              <w:rPr>
                <w:sz w:val="24"/>
                <w:szCs w:val="24"/>
              </w:rPr>
              <w:t>Fr Tony – proposed by Steven, seconded by Julian</w:t>
            </w:r>
          </w:p>
          <w:p w14:paraId="56B79318" w14:textId="62D84361" w:rsidR="007E37DF" w:rsidRPr="00184916" w:rsidRDefault="007E37DF" w:rsidP="007E37DF">
            <w:pPr>
              <w:rPr>
                <w:sz w:val="24"/>
                <w:szCs w:val="24"/>
              </w:rPr>
            </w:pPr>
            <w:r>
              <w:rPr>
                <w:sz w:val="24"/>
                <w:szCs w:val="24"/>
              </w:rPr>
              <w:t>All agreed.</w:t>
            </w:r>
          </w:p>
        </w:tc>
        <w:tc>
          <w:tcPr>
            <w:tcW w:w="1205" w:type="dxa"/>
            <w:gridSpan w:val="2"/>
          </w:tcPr>
          <w:p w14:paraId="5B92F667" w14:textId="77777777" w:rsidR="00184916" w:rsidRDefault="00184916">
            <w:pPr>
              <w:rPr>
                <w:b/>
                <w:sz w:val="24"/>
                <w:szCs w:val="24"/>
              </w:rPr>
            </w:pPr>
          </w:p>
        </w:tc>
      </w:tr>
      <w:tr w:rsidR="006724E7" w14:paraId="7CF48937" w14:textId="77777777" w:rsidTr="009B4740">
        <w:tc>
          <w:tcPr>
            <w:tcW w:w="693" w:type="dxa"/>
          </w:tcPr>
          <w:p w14:paraId="198899E5" w14:textId="77777777" w:rsidR="006724E7" w:rsidRPr="004E4487" w:rsidRDefault="006724E7" w:rsidP="004E4487">
            <w:pPr>
              <w:pStyle w:val="ListParagraph"/>
              <w:numPr>
                <w:ilvl w:val="0"/>
                <w:numId w:val="5"/>
              </w:numPr>
              <w:tabs>
                <w:tab w:val="left" w:pos="3225"/>
              </w:tabs>
              <w:rPr>
                <w:b/>
                <w:sz w:val="24"/>
                <w:szCs w:val="24"/>
              </w:rPr>
            </w:pPr>
          </w:p>
        </w:tc>
        <w:tc>
          <w:tcPr>
            <w:tcW w:w="6536" w:type="dxa"/>
            <w:gridSpan w:val="3"/>
          </w:tcPr>
          <w:p w14:paraId="6B95FB8F" w14:textId="77777777" w:rsidR="006724E7" w:rsidRPr="004178E6" w:rsidRDefault="006724E7" w:rsidP="006724E7">
            <w:pPr>
              <w:rPr>
                <w:b/>
                <w:sz w:val="24"/>
                <w:szCs w:val="24"/>
                <w:u w:val="single"/>
              </w:rPr>
            </w:pPr>
            <w:r w:rsidRPr="004178E6">
              <w:rPr>
                <w:b/>
                <w:sz w:val="24"/>
                <w:szCs w:val="24"/>
                <w:u w:val="single"/>
              </w:rPr>
              <w:t>Apologies for absence</w:t>
            </w:r>
          </w:p>
          <w:p w14:paraId="2884A1D6" w14:textId="4F241BB0" w:rsidR="006724E7" w:rsidRPr="00585C0A" w:rsidRDefault="007E37DF" w:rsidP="004178E6">
            <w:pPr>
              <w:rPr>
                <w:bCs/>
                <w:sz w:val="24"/>
                <w:szCs w:val="24"/>
              </w:rPr>
            </w:pPr>
            <w:r>
              <w:rPr>
                <w:sz w:val="24"/>
                <w:szCs w:val="24"/>
              </w:rPr>
              <w:t xml:space="preserve">Mrs Gillian </w:t>
            </w:r>
            <w:proofErr w:type="spellStart"/>
            <w:r>
              <w:rPr>
                <w:sz w:val="24"/>
                <w:szCs w:val="24"/>
              </w:rPr>
              <w:t>Angrave</w:t>
            </w:r>
            <w:proofErr w:type="spellEnd"/>
            <w:r>
              <w:rPr>
                <w:sz w:val="24"/>
                <w:szCs w:val="24"/>
              </w:rPr>
              <w:t xml:space="preserve">, </w:t>
            </w:r>
            <w:r w:rsidR="004178E6" w:rsidRPr="004178E6">
              <w:rPr>
                <w:bCs/>
                <w:sz w:val="24"/>
                <w:szCs w:val="24"/>
              </w:rPr>
              <w:t>Mrs Jill Armstead,</w:t>
            </w:r>
            <w:r w:rsidR="001605CE">
              <w:rPr>
                <w:sz w:val="24"/>
                <w:szCs w:val="24"/>
              </w:rPr>
              <w:t xml:space="preserve"> Mrs Mary Camerer Cuss</w:t>
            </w:r>
            <w:r>
              <w:rPr>
                <w:sz w:val="24"/>
                <w:szCs w:val="24"/>
              </w:rPr>
              <w:t xml:space="preserve">, </w:t>
            </w:r>
            <w:r w:rsidRPr="004178E6">
              <w:rPr>
                <w:bCs/>
                <w:sz w:val="24"/>
                <w:szCs w:val="24"/>
              </w:rPr>
              <w:t>Mr Jonathan Stapleton</w:t>
            </w:r>
            <w:r>
              <w:rPr>
                <w:sz w:val="24"/>
                <w:szCs w:val="24"/>
              </w:rPr>
              <w:t xml:space="preserve">, Mrs Lisa Martin, </w:t>
            </w:r>
            <w:r>
              <w:rPr>
                <w:bCs/>
                <w:sz w:val="24"/>
                <w:szCs w:val="24"/>
              </w:rPr>
              <w:t>Ms Gill Lambourn</w:t>
            </w:r>
          </w:p>
        </w:tc>
        <w:tc>
          <w:tcPr>
            <w:tcW w:w="1205" w:type="dxa"/>
            <w:gridSpan w:val="2"/>
          </w:tcPr>
          <w:p w14:paraId="034158B3" w14:textId="77777777" w:rsidR="006724E7" w:rsidRPr="000D43ED" w:rsidRDefault="006724E7">
            <w:pPr>
              <w:rPr>
                <w:bCs/>
                <w:sz w:val="24"/>
                <w:szCs w:val="24"/>
              </w:rPr>
            </w:pPr>
          </w:p>
        </w:tc>
      </w:tr>
      <w:tr w:rsidR="00041A9F" w14:paraId="1197B522" w14:textId="77777777" w:rsidTr="009B4740">
        <w:tc>
          <w:tcPr>
            <w:tcW w:w="693" w:type="dxa"/>
          </w:tcPr>
          <w:p w14:paraId="4BCE3B00" w14:textId="61BA65AA" w:rsidR="00041A9F" w:rsidRPr="004E4487" w:rsidRDefault="00041A9F" w:rsidP="004E4487">
            <w:pPr>
              <w:pStyle w:val="ListParagraph"/>
              <w:numPr>
                <w:ilvl w:val="0"/>
                <w:numId w:val="5"/>
              </w:numPr>
              <w:tabs>
                <w:tab w:val="left" w:pos="3225"/>
              </w:tabs>
              <w:rPr>
                <w:b/>
                <w:sz w:val="24"/>
                <w:szCs w:val="24"/>
              </w:rPr>
            </w:pPr>
          </w:p>
        </w:tc>
        <w:tc>
          <w:tcPr>
            <w:tcW w:w="6536" w:type="dxa"/>
            <w:gridSpan w:val="3"/>
            <w:hideMark/>
          </w:tcPr>
          <w:p w14:paraId="13B0318B" w14:textId="57545E4D" w:rsidR="00041A9F" w:rsidRDefault="00041A9F">
            <w:pPr>
              <w:rPr>
                <w:b/>
                <w:sz w:val="24"/>
                <w:szCs w:val="24"/>
                <w:u w:val="single"/>
              </w:rPr>
            </w:pPr>
            <w:r>
              <w:rPr>
                <w:b/>
                <w:sz w:val="24"/>
                <w:szCs w:val="24"/>
                <w:u w:val="single"/>
              </w:rPr>
              <w:t>Minutes of Previous Meeting</w:t>
            </w:r>
          </w:p>
          <w:p w14:paraId="7090857B" w14:textId="12915C30" w:rsidR="007E37DF" w:rsidRDefault="000D43ED" w:rsidP="00D6698A">
            <w:pPr>
              <w:rPr>
                <w:sz w:val="24"/>
                <w:szCs w:val="24"/>
              </w:rPr>
            </w:pPr>
            <w:r>
              <w:rPr>
                <w:sz w:val="24"/>
                <w:szCs w:val="24"/>
              </w:rPr>
              <w:t xml:space="preserve">The Minutes of the Meeting held on </w:t>
            </w:r>
            <w:r w:rsidR="007E37DF">
              <w:rPr>
                <w:sz w:val="24"/>
                <w:szCs w:val="24"/>
              </w:rPr>
              <w:t>12 May</w:t>
            </w:r>
            <w:r w:rsidR="001605CE">
              <w:rPr>
                <w:sz w:val="24"/>
                <w:szCs w:val="24"/>
              </w:rPr>
              <w:t xml:space="preserve"> 2021</w:t>
            </w:r>
            <w:r w:rsidR="00ED2F66">
              <w:rPr>
                <w:sz w:val="24"/>
                <w:szCs w:val="24"/>
              </w:rPr>
              <w:t xml:space="preserve"> </w:t>
            </w:r>
            <w:r>
              <w:rPr>
                <w:sz w:val="24"/>
                <w:szCs w:val="24"/>
              </w:rPr>
              <w:t xml:space="preserve">were </w:t>
            </w:r>
            <w:r w:rsidR="00ED2F66">
              <w:rPr>
                <w:sz w:val="24"/>
                <w:szCs w:val="24"/>
              </w:rPr>
              <w:t>proposed by</w:t>
            </w:r>
            <w:r w:rsidR="001605CE">
              <w:rPr>
                <w:sz w:val="24"/>
                <w:szCs w:val="24"/>
              </w:rPr>
              <w:t xml:space="preserve"> </w:t>
            </w:r>
            <w:r w:rsidR="0035724F">
              <w:rPr>
                <w:sz w:val="24"/>
                <w:szCs w:val="24"/>
              </w:rPr>
              <w:t>Gary</w:t>
            </w:r>
            <w:r w:rsidR="00ED2F66">
              <w:rPr>
                <w:sz w:val="24"/>
                <w:szCs w:val="24"/>
              </w:rPr>
              <w:t xml:space="preserve">, seconded by </w:t>
            </w:r>
            <w:r w:rsidR="0035724F">
              <w:rPr>
                <w:sz w:val="24"/>
                <w:szCs w:val="24"/>
              </w:rPr>
              <w:t>Rev Sheila</w:t>
            </w:r>
            <w:r w:rsidR="00ED2F66">
              <w:rPr>
                <w:sz w:val="24"/>
                <w:szCs w:val="24"/>
              </w:rPr>
              <w:t xml:space="preserve"> and </w:t>
            </w:r>
            <w:r w:rsidR="00E21F0B">
              <w:rPr>
                <w:sz w:val="24"/>
                <w:szCs w:val="24"/>
              </w:rPr>
              <w:t>agreed</w:t>
            </w:r>
            <w:r w:rsidR="00ED2F66">
              <w:rPr>
                <w:sz w:val="24"/>
                <w:szCs w:val="24"/>
              </w:rPr>
              <w:t xml:space="preserve"> by all</w:t>
            </w:r>
            <w:r w:rsidR="007E37DF">
              <w:rPr>
                <w:sz w:val="24"/>
                <w:szCs w:val="24"/>
              </w:rPr>
              <w:t>, with the following amendment:</w:t>
            </w:r>
          </w:p>
          <w:p w14:paraId="41BA5BB9" w14:textId="3498B415" w:rsidR="000D43ED" w:rsidRDefault="007E37DF" w:rsidP="0098080F">
            <w:pPr>
              <w:rPr>
                <w:b/>
                <w:sz w:val="24"/>
                <w:szCs w:val="24"/>
                <w:u w:val="single"/>
              </w:rPr>
            </w:pPr>
            <w:r>
              <w:rPr>
                <w:sz w:val="24"/>
                <w:szCs w:val="24"/>
              </w:rPr>
              <w:lastRenderedPageBreak/>
              <w:t>It was reported under Item 6 that: “Andrew went on to explain the Barnham Cancel Fund of £26K (page 6) had been reclaimed by the Diocese but the Parish was entitled to the income from the capital, which could amount to £6-8K</w:t>
            </w:r>
            <w:r w:rsidR="0098080F">
              <w:rPr>
                <w:sz w:val="24"/>
                <w:szCs w:val="24"/>
              </w:rPr>
              <w:t>”.  This amount was incorrect, as the amount due to the Parish would not be th</w:t>
            </w:r>
            <w:r w:rsidR="00C24498">
              <w:rPr>
                <w:sz w:val="24"/>
                <w:szCs w:val="24"/>
              </w:rPr>
              <w:t xml:space="preserve">at </w:t>
            </w:r>
            <w:r w:rsidR="0098080F">
              <w:rPr>
                <w:sz w:val="24"/>
                <w:szCs w:val="24"/>
              </w:rPr>
              <w:t>much – only a few hundred pounds a year.</w:t>
            </w:r>
            <w:r w:rsidR="00213B3B">
              <w:rPr>
                <w:sz w:val="24"/>
                <w:szCs w:val="24"/>
              </w:rPr>
              <w:t xml:space="preserve"> </w:t>
            </w:r>
          </w:p>
        </w:tc>
        <w:tc>
          <w:tcPr>
            <w:tcW w:w="1205" w:type="dxa"/>
            <w:gridSpan w:val="2"/>
            <w:hideMark/>
          </w:tcPr>
          <w:p w14:paraId="082363F8" w14:textId="77777777" w:rsidR="00041A9F" w:rsidRPr="000D43ED" w:rsidRDefault="00041A9F">
            <w:pPr>
              <w:rPr>
                <w:bCs/>
                <w:sz w:val="24"/>
                <w:szCs w:val="24"/>
              </w:rPr>
            </w:pPr>
          </w:p>
          <w:p w14:paraId="255D9130" w14:textId="5632C813" w:rsidR="000D43ED" w:rsidRPr="000D43ED" w:rsidRDefault="000D43ED" w:rsidP="006F44CD">
            <w:pPr>
              <w:rPr>
                <w:bCs/>
                <w:sz w:val="24"/>
                <w:szCs w:val="24"/>
              </w:rPr>
            </w:pPr>
          </w:p>
        </w:tc>
      </w:tr>
      <w:tr w:rsidR="00E21F0B" w14:paraId="2A65D9FD" w14:textId="77777777" w:rsidTr="009B4740">
        <w:tc>
          <w:tcPr>
            <w:tcW w:w="693" w:type="dxa"/>
          </w:tcPr>
          <w:p w14:paraId="7DB3FD03" w14:textId="77777777" w:rsidR="00E21F0B" w:rsidRPr="007F3102" w:rsidRDefault="00E21F0B" w:rsidP="007F3102">
            <w:pPr>
              <w:pStyle w:val="ListParagraph"/>
              <w:numPr>
                <w:ilvl w:val="0"/>
                <w:numId w:val="5"/>
              </w:numPr>
              <w:rPr>
                <w:b/>
                <w:sz w:val="24"/>
                <w:szCs w:val="24"/>
              </w:rPr>
            </w:pPr>
          </w:p>
        </w:tc>
        <w:tc>
          <w:tcPr>
            <w:tcW w:w="6536" w:type="dxa"/>
            <w:gridSpan w:val="3"/>
          </w:tcPr>
          <w:p w14:paraId="647D119A" w14:textId="2CD94590" w:rsidR="0035724F" w:rsidRDefault="00E21F0B" w:rsidP="00316327">
            <w:pPr>
              <w:contextualSpacing/>
              <w:rPr>
                <w:bCs/>
                <w:sz w:val="24"/>
                <w:szCs w:val="24"/>
              </w:rPr>
            </w:pPr>
            <w:r w:rsidRPr="00E21F0B">
              <w:rPr>
                <w:b/>
                <w:bCs/>
                <w:sz w:val="24"/>
                <w:szCs w:val="24"/>
                <w:u w:val="single"/>
              </w:rPr>
              <w:t>Mat</w:t>
            </w:r>
            <w:r w:rsidRPr="00C32713">
              <w:rPr>
                <w:b/>
                <w:sz w:val="24"/>
                <w:szCs w:val="24"/>
                <w:u w:val="single"/>
              </w:rPr>
              <w:t>ters Arising</w:t>
            </w:r>
            <w:r>
              <w:rPr>
                <w:b/>
                <w:sz w:val="24"/>
                <w:szCs w:val="24"/>
                <w:u w:val="single"/>
              </w:rPr>
              <w:t xml:space="preserve"> </w:t>
            </w:r>
            <w:r w:rsidRPr="00E21F0B">
              <w:rPr>
                <w:bCs/>
                <w:sz w:val="24"/>
                <w:szCs w:val="24"/>
              </w:rPr>
              <w:t xml:space="preserve">  </w:t>
            </w:r>
            <w:r w:rsidR="00C24498">
              <w:rPr>
                <w:bCs/>
                <w:sz w:val="24"/>
                <w:szCs w:val="24"/>
              </w:rPr>
              <w:t>None</w:t>
            </w:r>
          </w:p>
          <w:p w14:paraId="7CFE5A0A" w14:textId="081DDF0F" w:rsidR="0035724F" w:rsidRPr="006F44CD" w:rsidRDefault="0035724F" w:rsidP="00C24498">
            <w:pPr>
              <w:contextualSpacing/>
              <w:rPr>
                <w:b/>
                <w:bCs/>
                <w:sz w:val="24"/>
                <w:szCs w:val="24"/>
                <w:u w:val="single"/>
              </w:rPr>
            </w:pPr>
          </w:p>
        </w:tc>
        <w:tc>
          <w:tcPr>
            <w:tcW w:w="1205" w:type="dxa"/>
            <w:gridSpan w:val="2"/>
          </w:tcPr>
          <w:p w14:paraId="44D13EDF" w14:textId="77777777" w:rsidR="00E21F0B" w:rsidRDefault="00E21F0B">
            <w:pPr>
              <w:rPr>
                <w:sz w:val="24"/>
                <w:szCs w:val="24"/>
              </w:rPr>
            </w:pPr>
          </w:p>
        </w:tc>
      </w:tr>
      <w:tr w:rsidR="00ED2F66" w14:paraId="505F4845" w14:textId="77777777" w:rsidTr="009B4740">
        <w:tc>
          <w:tcPr>
            <w:tcW w:w="693" w:type="dxa"/>
          </w:tcPr>
          <w:p w14:paraId="5424164F" w14:textId="77777777" w:rsidR="00ED2F66" w:rsidRPr="007F3102" w:rsidRDefault="00ED2F66" w:rsidP="007F3102">
            <w:pPr>
              <w:pStyle w:val="ListParagraph"/>
              <w:numPr>
                <w:ilvl w:val="0"/>
                <w:numId w:val="5"/>
              </w:numPr>
              <w:rPr>
                <w:b/>
                <w:sz w:val="24"/>
                <w:szCs w:val="24"/>
              </w:rPr>
            </w:pPr>
          </w:p>
        </w:tc>
        <w:tc>
          <w:tcPr>
            <w:tcW w:w="6536" w:type="dxa"/>
            <w:gridSpan w:val="3"/>
          </w:tcPr>
          <w:p w14:paraId="087761DC" w14:textId="5E960668" w:rsidR="00ED2F66" w:rsidRDefault="00ED2F66" w:rsidP="00316327">
            <w:pPr>
              <w:contextualSpacing/>
              <w:rPr>
                <w:b/>
                <w:bCs/>
                <w:sz w:val="24"/>
                <w:szCs w:val="24"/>
                <w:u w:val="single"/>
              </w:rPr>
            </w:pPr>
            <w:r w:rsidRPr="00676C9D">
              <w:rPr>
                <w:b/>
                <w:bCs/>
                <w:sz w:val="24"/>
                <w:szCs w:val="24"/>
                <w:u w:val="single"/>
              </w:rPr>
              <w:t>Safeguarding</w:t>
            </w:r>
            <w:r w:rsidR="00C96E91">
              <w:rPr>
                <w:b/>
                <w:bCs/>
                <w:sz w:val="24"/>
                <w:szCs w:val="24"/>
                <w:u w:val="single"/>
              </w:rPr>
              <w:t xml:space="preserve"> </w:t>
            </w:r>
            <w:r w:rsidR="009B4740">
              <w:rPr>
                <w:b/>
                <w:bCs/>
                <w:sz w:val="24"/>
                <w:szCs w:val="24"/>
                <w:u w:val="single"/>
              </w:rPr>
              <w:t>Report</w:t>
            </w:r>
          </w:p>
          <w:p w14:paraId="3C809C0C" w14:textId="77777777" w:rsidR="009B4740" w:rsidRPr="00676C9D" w:rsidRDefault="009B4740" w:rsidP="00316327">
            <w:pPr>
              <w:contextualSpacing/>
              <w:rPr>
                <w:b/>
                <w:bCs/>
                <w:sz w:val="24"/>
                <w:szCs w:val="24"/>
                <w:u w:val="single"/>
              </w:rPr>
            </w:pPr>
          </w:p>
          <w:p w14:paraId="7F5AB3E5" w14:textId="77777777" w:rsidR="00D27D5F" w:rsidRDefault="0035724F" w:rsidP="00C24498">
            <w:pPr>
              <w:contextualSpacing/>
              <w:rPr>
                <w:sz w:val="24"/>
                <w:szCs w:val="24"/>
              </w:rPr>
            </w:pPr>
            <w:r>
              <w:rPr>
                <w:sz w:val="24"/>
                <w:szCs w:val="24"/>
              </w:rPr>
              <w:t xml:space="preserve">Peter said </w:t>
            </w:r>
            <w:r w:rsidR="00C24498">
              <w:rPr>
                <w:sz w:val="24"/>
                <w:szCs w:val="24"/>
              </w:rPr>
              <w:t>there were no issues and nothing to report.</w:t>
            </w:r>
          </w:p>
          <w:p w14:paraId="0778C7DE" w14:textId="0DCFFE47" w:rsidR="00C24498" w:rsidRPr="00CF5D8F" w:rsidRDefault="00C24498" w:rsidP="00C24498">
            <w:pPr>
              <w:contextualSpacing/>
              <w:rPr>
                <w:sz w:val="24"/>
                <w:szCs w:val="24"/>
              </w:rPr>
            </w:pPr>
          </w:p>
        </w:tc>
        <w:tc>
          <w:tcPr>
            <w:tcW w:w="1205" w:type="dxa"/>
            <w:gridSpan w:val="2"/>
          </w:tcPr>
          <w:p w14:paraId="3F984A18" w14:textId="1CBCF8B6" w:rsidR="00713AAA" w:rsidRDefault="00713AAA" w:rsidP="001605CE">
            <w:pPr>
              <w:rPr>
                <w:sz w:val="24"/>
                <w:szCs w:val="24"/>
              </w:rPr>
            </w:pPr>
          </w:p>
        </w:tc>
      </w:tr>
      <w:tr w:rsidR="0049786A" w14:paraId="7F4A755E" w14:textId="77777777" w:rsidTr="009B4740">
        <w:tc>
          <w:tcPr>
            <w:tcW w:w="693" w:type="dxa"/>
          </w:tcPr>
          <w:p w14:paraId="4468D132" w14:textId="03844586" w:rsidR="0049786A" w:rsidRPr="007F3102" w:rsidRDefault="0049786A" w:rsidP="007F3102">
            <w:pPr>
              <w:pStyle w:val="ListParagraph"/>
              <w:numPr>
                <w:ilvl w:val="0"/>
                <w:numId w:val="5"/>
              </w:numPr>
              <w:rPr>
                <w:b/>
                <w:sz w:val="24"/>
                <w:szCs w:val="24"/>
              </w:rPr>
            </w:pPr>
          </w:p>
        </w:tc>
        <w:tc>
          <w:tcPr>
            <w:tcW w:w="6536" w:type="dxa"/>
            <w:gridSpan w:val="3"/>
          </w:tcPr>
          <w:p w14:paraId="6830D66F" w14:textId="0400C824" w:rsidR="00A175EE" w:rsidRDefault="0064086F" w:rsidP="00A175EE">
            <w:pPr>
              <w:tabs>
                <w:tab w:val="left" w:pos="1407"/>
              </w:tabs>
              <w:rPr>
                <w:b/>
                <w:bCs/>
                <w:sz w:val="24"/>
                <w:szCs w:val="24"/>
                <w:u w:val="single"/>
              </w:rPr>
            </w:pPr>
            <w:r w:rsidRPr="0064086F">
              <w:rPr>
                <w:b/>
                <w:bCs/>
                <w:sz w:val="24"/>
                <w:szCs w:val="24"/>
                <w:u w:val="single"/>
              </w:rPr>
              <w:t xml:space="preserve">Treasurer’s Report (Management Accounts copied below at the end of these minutes – </w:t>
            </w:r>
            <w:r w:rsidR="009B4740">
              <w:rPr>
                <w:b/>
                <w:bCs/>
                <w:sz w:val="24"/>
                <w:szCs w:val="24"/>
                <w:u w:val="single"/>
              </w:rPr>
              <w:t>A</w:t>
            </w:r>
            <w:r w:rsidRPr="0064086F">
              <w:rPr>
                <w:b/>
                <w:bCs/>
                <w:sz w:val="24"/>
                <w:szCs w:val="24"/>
                <w:u w:val="single"/>
              </w:rPr>
              <w:t>)</w:t>
            </w:r>
          </w:p>
          <w:p w14:paraId="6D78AF78" w14:textId="4CE148A2" w:rsidR="00E80A48" w:rsidRDefault="00C24498" w:rsidP="00A175EE">
            <w:pPr>
              <w:tabs>
                <w:tab w:val="left" w:pos="1407"/>
              </w:tabs>
              <w:rPr>
                <w:sz w:val="24"/>
                <w:szCs w:val="24"/>
              </w:rPr>
            </w:pPr>
            <w:r>
              <w:rPr>
                <w:sz w:val="24"/>
                <w:szCs w:val="24"/>
              </w:rPr>
              <w:t>Andrew went through the accounts to the end of May and explained that the £151 deficit was misleading</w:t>
            </w:r>
            <w:r w:rsidR="00F17C4A">
              <w:rPr>
                <w:sz w:val="24"/>
                <w:szCs w:val="24"/>
              </w:rPr>
              <w:t xml:space="preserve"> as it included £9K tax recovered.  The Parish was losing money at the rate of about £2.5K per month.  However, the Summer Fair had been very successful and the fees to the PCC were good.  Also there had been no drop in standing orders.  Sarah asked about money from the Parish Magazine and Andrew said it would come in the Autumn.  </w:t>
            </w:r>
          </w:p>
          <w:p w14:paraId="6CD9CA43" w14:textId="77777777" w:rsidR="00F17C4A" w:rsidRDefault="00F17C4A" w:rsidP="00A175EE">
            <w:pPr>
              <w:tabs>
                <w:tab w:val="left" w:pos="1407"/>
              </w:tabs>
              <w:rPr>
                <w:sz w:val="24"/>
                <w:szCs w:val="24"/>
              </w:rPr>
            </w:pPr>
            <w:r>
              <w:rPr>
                <w:sz w:val="24"/>
                <w:szCs w:val="24"/>
              </w:rPr>
              <w:t>The question of card readers was raised and Andrew said he had been looking into this, but he wanted a system which allowed people to donate £5, £10 or £20 at a “tap”.  Gary had seen one called “</w:t>
            </w:r>
            <w:proofErr w:type="spellStart"/>
            <w:r>
              <w:rPr>
                <w:sz w:val="24"/>
                <w:szCs w:val="24"/>
              </w:rPr>
              <w:t>Goodbox</w:t>
            </w:r>
            <w:proofErr w:type="spellEnd"/>
            <w:r>
              <w:rPr>
                <w:sz w:val="24"/>
                <w:szCs w:val="24"/>
              </w:rPr>
              <w:t>” which allowed donations of £5 with no internet needed, but Andrew said he would continue looking for one with the ability to take higher donations.</w:t>
            </w:r>
          </w:p>
          <w:p w14:paraId="042E38DE" w14:textId="52C22B1A" w:rsidR="00F17C4A" w:rsidRPr="0079528E" w:rsidRDefault="00F17C4A" w:rsidP="00A175EE">
            <w:pPr>
              <w:tabs>
                <w:tab w:val="left" w:pos="1407"/>
              </w:tabs>
              <w:rPr>
                <w:sz w:val="24"/>
                <w:szCs w:val="24"/>
              </w:rPr>
            </w:pPr>
            <w:r>
              <w:rPr>
                <w:sz w:val="24"/>
                <w:szCs w:val="24"/>
              </w:rPr>
              <w:t>Grateful thanks were passed to Andrew for his hard work.</w:t>
            </w:r>
          </w:p>
        </w:tc>
        <w:tc>
          <w:tcPr>
            <w:tcW w:w="1205" w:type="dxa"/>
            <w:gridSpan w:val="2"/>
          </w:tcPr>
          <w:p w14:paraId="0EC70C42" w14:textId="7A8E73C2" w:rsidR="0049786A" w:rsidRDefault="0049786A">
            <w:pPr>
              <w:rPr>
                <w:sz w:val="24"/>
                <w:szCs w:val="24"/>
              </w:rPr>
            </w:pPr>
          </w:p>
          <w:p w14:paraId="7C485DFC" w14:textId="396B7738" w:rsidR="00A175EE" w:rsidRDefault="00A175EE" w:rsidP="00A175EE">
            <w:pPr>
              <w:rPr>
                <w:sz w:val="24"/>
                <w:szCs w:val="24"/>
              </w:rPr>
            </w:pPr>
          </w:p>
        </w:tc>
      </w:tr>
      <w:tr w:rsidR="00F33C11" w:rsidRPr="00DA26AD" w14:paraId="6368C1AA" w14:textId="77777777" w:rsidTr="009B4740">
        <w:tc>
          <w:tcPr>
            <w:tcW w:w="693" w:type="dxa"/>
          </w:tcPr>
          <w:p w14:paraId="55214229" w14:textId="77777777" w:rsidR="00F33C11" w:rsidRPr="00F33C11" w:rsidRDefault="00F33C11" w:rsidP="00F33C11">
            <w:pPr>
              <w:pStyle w:val="ListParagraph"/>
              <w:numPr>
                <w:ilvl w:val="0"/>
                <w:numId w:val="5"/>
              </w:numPr>
              <w:ind w:right="-4"/>
              <w:rPr>
                <w:b/>
                <w:sz w:val="24"/>
                <w:szCs w:val="24"/>
              </w:rPr>
            </w:pPr>
          </w:p>
        </w:tc>
        <w:tc>
          <w:tcPr>
            <w:tcW w:w="6536" w:type="dxa"/>
            <w:gridSpan w:val="3"/>
          </w:tcPr>
          <w:p w14:paraId="53140025" w14:textId="29BD753C" w:rsidR="004C772B" w:rsidRDefault="00493AB8" w:rsidP="00F33C11">
            <w:pPr>
              <w:ind w:left="254" w:hanging="254"/>
              <w:contextualSpacing/>
              <w:rPr>
                <w:b/>
                <w:sz w:val="24"/>
                <w:szCs w:val="24"/>
                <w:u w:val="single"/>
              </w:rPr>
            </w:pPr>
            <w:r>
              <w:rPr>
                <w:b/>
                <w:sz w:val="24"/>
                <w:szCs w:val="24"/>
                <w:u w:val="single"/>
              </w:rPr>
              <w:t>Interregnum Update</w:t>
            </w:r>
          </w:p>
          <w:p w14:paraId="7ABD8C78" w14:textId="13D75A41" w:rsidR="00493AB8" w:rsidRDefault="00493AB8" w:rsidP="007C1629">
            <w:pPr>
              <w:ind w:left="54"/>
              <w:contextualSpacing/>
              <w:rPr>
                <w:b/>
                <w:sz w:val="24"/>
                <w:szCs w:val="24"/>
                <w:u w:val="single"/>
              </w:rPr>
            </w:pPr>
          </w:p>
          <w:p w14:paraId="47AE361F" w14:textId="611B3165" w:rsidR="00F17C4A" w:rsidRPr="009C768D" w:rsidRDefault="009C768D" w:rsidP="007C1629">
            <w:pPr>
              <w:ind w:left="54"/>
              <w:contextualSpacing/>
              <w:rPr>
                <w:bCs/>
                <w:sz w:val="24"/>
                <w:szCs w:val="24"/>
              </w:rPr>
            </w:pPr>
            <w:r w:rsidRPr="009C768D">
              <w:rPr>
                <w:bCs/>
                <w:sz w:val="24"/>
                <w:szCs w:val="24"/>
              </w:rPr>
              <w:t>On behalf of the Parish Representatives, Julian reported that the process of finding a new Rector was moving forward, but that the details were confidential at the moment.  This comment was met with some dismay and Bradley said that they would be able to say more soon.</w:t>
            </w:r>
          </w:p>
          <w:p w14:paraId="77F3F3DC" w14:textId="7113B66A" w:rsidR="000C383E" w:rsidRPr="004C07B2" w:rsidRDefault="000C383E" w:rsidP="00F17C4A">
            <w:pPr>
              <w:ind w:left="54"/>
              <w:contextualSpacing/>
              <w:rPr>
                <w:bCs/>
                <w:sz w:val="24"/>
                <w:szCs w:val="24"/>
              </w:rPr>
            </w:pPr>
          </w:p>
        </w:tc>
        <w:tc>
          <w:tcPr>
            <w:tcW w:w="1205" w:type="dxa"/>
            <w:gridSpan w:val="2"/>
          </w:tcPr>
          <w:p w14:paraId="64DF3E5F" w14:textId="26E654F0" w:rsidR="00B5265F" w:rsidRPr="00F33C11" w:rsidRDefault="00B5265F" w:rsidP="00B5265F">
            <w:pPr>
              <w:ind w:left="254"/>
              <w:rPr>
                <w:sz w:val="24"/>
                <w:szCs w:val="24"/>
              </w:rPr>
            </w:pPr>
          </w:p>
        </w:tc>
      </w:tr>
      <w:tr w:rsidR="00284003" w:rsidRPr="00DA26AD" w14:paraId="00EC8049" w14:textId="77777777" w:rsidTr="009B4740">
        <w:tc>
          <w:tcPr>
            <w:tcW w:w="693" w:type="dxa"/>
          </w:tcPr>
          <w:p w14:paraId="0C808EBB" w14:textId="2E676664" w:rsidR="00284003" w:rsidRPr="007F3102" w:rsidRDefault="00E40DE1" w:rsidP="007F3102">
            <w:pPr>
              <w:pStyle w:val="ListParagraph"/>
              <w:numPr>
                <w:ilvl w:val="0"/>
                <w:numId w:val="5"/>
              </w:numPr>
              <w:rPr>
                <w:b/>
                <w:sz w:val="24"/>
                <w:szCs w:val="24"/>
              </w:rPr>
            </w:pPr>
            <w:r>
              <w:rPr>
                <w:b/>
                <w:sz w:val="24"/>
                <w:szCs w:val="24"/>
              </w:rPr>
              <w:lastRenderedPageBreak/>
              <w:t xml:space="preserve">Shops </w:t>
            </w:r>
          </w:p>
        </w:tc>
        <w:tc>
          <w:tcPr>
            <w:tcW w:w="6536" w:type="dxa"/>
            <w:gridSpan w:val="3"/>
          </w:tcPr>
          <w:p w14:paraId="7B9117BC" w14:textId="6299DEA0" w:rsidR="00284003" w:rsidRDefault="00843373" w:rsidP="00284003">
            <w:pPr>
              <w:rPr>
                <w:b/>
                <w:bCs/>
                <w:iCs/>
                <w:sz w:val="24"/>
                <w:szCs w:val="24"/>
                <w:u w:val="single"/>
              </w:rPr>
            </w:pPr>
            <w:r>
              <w:rPr>
                <w:b/>
                <w:bCs/>
                <w:iCs/>
                <w:sz w:val="24"/>
                <w:szCs w:val="24"/>
                <w:u w:val="single"/>
              </w:rPr>
              <w:t xml:space="preserve">Report from Fundraising and Social Sub Group (copied below at the end of these minutes </w:t>
            </w:r>
            <w:r w:rsidR="000C383E">
              <w:rPr>
                <w:b/>
                <w:bCs/>
                <w:iCs/>
                <w:sz w:val="24"/>
                <w:szCs w:val="24"/>
                <w:u w:val="single"/>
              </w:rPr>
              <w:t>–</w:t>
            </w:r>
            <w:r>
              <w:rPr>
                <w:b/>
                <w:bCs/>
                <w:iCs/>
                <w:sz w:val="24"/>
                <w:szCs w:val="24"/>
                <w:u w:val="single"/>
              </w:rPr>
              <w:t xml:space="preserve"> </w:t>
            </w:r>
            <w:r w:rsidR="000C383E">
              <w:rPr>
                <w:b/>
                <w:bCs/>
                <w:iCs/>
                <w:sz w:val="24"/>
                <w:szCs w:val="24"/>
                <w:u w:val="single"/>
              </w:rPr>
              <w:t>B</w:t>
            </w:r>
          </w:p>
          <w:p w14:paraId="3F5ADBAC" w14:textId="77777777" w:rsidR="000C383E" w:rsidRDefault="00C1463B" w:rsidP="000C383E">
            <w:pPr>
              <w:rPr>
                <w:iCs/>
                <w:sz w:val="24"/>
                <w:szCs w:val="24"/>
              </w:rPr>
            </w:pPr>
            <w:r>
              <w:rPr>
                <w:iCs/>
                <w:sz w:val="24"/>
                <w:szCs w:val="24"/>
              </w:rPr>
              <w:t>Richard reported that the total raised at the Fair had increased by £200.</w:t>
            </w:r>
          </w:p>
          <w:p w14:paraId="3AF04944" w14:textId="7BF234BA" w:rsidR="00BF67FE" w:rsidRPr="000C383E" w:rsidRDefault="00BF67FE" w:rsidP="000C383E">
            <w:pPr>
              <w:rPr>
                <w:iCs/>
                <w:sz w:val="24"/>
                <w:szCs w:val="24"/>
              </w:rPr>
            </w:pPr>
            <w:r>
              <w:rPr>
                <w:iCs/>
                <w:sz w:val="24"/>
                <w:szCs w:val="24"/>
              </w:rPr>
              <w:t>Grateful thanks were extended to Lynne and her team and to Roger and Vera for counting the money.</w:t>
            </w:r>
          </w:p>
        </w:tc>
        <w:tc>
          <w:tcPr>
            <w:tcW w:w="1205" w:type="dxa"/>
            <w:gridSpan w:val="2"/>
          </w:tcPr>
          <w:p w14:paraId="53964310" w14:textId="77777777" w:rsidR="00284003" w:rsidRDefault="00284003">
            <w:pPr>
              <w:rPr>
                <w:sz w:val="24"/>
                <w:szCs w:val="24"/>
              </w:rPr>
            </w:pPr>
          </w:p>
          <w:p w14:paraId="413ED903" w14:textId="77777777" w:rsidR="000C383E" w:rsidRDefault="000C383E">
            <w:pPr>
              <w:rPr>
                <w:sz w:val="24"/>
                <w:szCs w:val="24"/>
              </w:rPr>
            </w:pPr>
          </w:p>
          <w:p w14:paraId="2F378B6C" w14:textId="3DB285A4" w:rsidR="000C383E" w:rsidRPr="00DA26AD" w:rsidRDefault="000C383E">
            <w:pPr>
              <w:rPr>
                <w:sz w:val="24"/>
                <w:szCs w:val="24"/>
              </w:rPr>
            </w:pPr>
          </w:p>
        </w:tc>
      </w:tr>
      <w:tr w:rsidR="000C383E" w:rsidRPr="00DA26AD" w14:paraId="24A875A5" w14:textId="77777777" w:rsidTr="009B4740">
        <w:tc>
          <w:tcPr>
            <w:tcW w:w="693" w:type="dxa"/>
          </w:tcPr>
          <w:p w14:paraId="50B1DB8B" w14:textId="77777777" w:rsidR="000C383E" w:rsidRPr="007F3102" w:rsidRDefault="000C383E" w:rsidP="007F3102">
            <w:pPr>
              <w:pStyle w:val="ListParagraph"/>
              <w:numPr>
                <w:ilvl w:val="0"/>
                <w:numId w:val="5"/>
              </w:numPr>
              <w:rPr>
                <w:b/>
                <w:sz w:val="24"/>
                <w:szCs w:val="24"/>
              </w:rPr>
            </w:pPr>
          </w:p>
        </w:tc>
        <w:tc>
          <w:tcPr>
            <w:tcW w:w="6536" w:type="dxa"/>
            <w:gridSpan w:val="3"/>
          </w:tcPr>
          <w:p w14:paraId="524055D6" w14:textId="6FFDACAA" w:rsidR="000C383E" w:rsidRPr="00E40DE1" w:rsidRDefault="000C383E" w:rsidP="00BF67FE">
            <w:pPr>
              <w:rPr>
                <w:iCs/>
                <w:sz w:val="24"/>
                <w:szCs w:val="24"/>
              </w:rPr>
            </w:pPr>
            <w:r>
              <w:rPr>
                <w:b/>
                <w:bCs/>
                <w:iCs/>
                <w:sz w:val="24"/>
                <w:szCs w:val="24"/>
                <w:u w:val="single"/>
              </w:rPr>
              <w:t>Easy Fundraising Initiative</w:t>
            </w:r>
            <w:r w:rsidR="00BF67FE">
              <w:rPr>
                <w:b/>
                <w:bCs/>
                <w:iCs/>
                <w:sz w:val="24"/>
                <w:szCs w:val="24"/>
                <w:u w:val="single"/>
              </w:rPr>
              <w:t xml:space="preserve"> (copies below at the end of these minutes – C)</w:t>
            </w:r>
          </w:p>
        </w:tc>
        <w:tc>
          <w:tcPr>
            <w:tcW w:w="1205" w:type="dxa"/>
            <w:gridSpan w:val="2"/>
          </w:tcPr>
          <w:p w14:paraId="0929D3A1" w14:textId="785BACB6" w:rsidR="006B5C5F" w:rsidRDefault="006B5C5F" w:rsidP="006B5C5F">
            <w:pPr>
              <w:rPr>
                <w:sz w:val="24"/>
                <w:szCs w:val="24"/>
              </w:rPr>
            </w:pPr>
          </w:p>
        </w:tc>
      </w:tr>
      <w:tr w:rsidR="00843373" w:rsidRPr="00DA26AD" w14:paraId="2AC73543" w14:textId="77777777" w:rsidTr="009B4740">
        <w:tc>
          <w:tcPr>
            <w:tcW w:w="693" w:type="dxa"/>
          </w:tcPr>
          <w:p w14:paraId="2FBA784B" w14:textId="77777777" w:rsidR="00843373" w:rsidRPr="007F3102" w:rsidRDefault="00843373" w:rsidP="007F3102">
            <w:pPr>
              <w:pStyle w:val="ListParagraph"/>
              <w:numPr>
                <w:ilvl w:val="0"/>
                <w:numId w:val="5"/>
              </w:numPr>
              <w:rPr>
                <w:b/>
                <w:sz w:val="24"/>
                <w:szCs w:val="24"/>
              </w:rPr>
            </w:pPr>
          </w:p>
        </w:tc>
        <w:tc>
          <w:tcPr>
            <w:tcW w:w="6536" w:type="dxa"/>
            <w:gridSpan w:val="3"/>
          </w:tcPr>
          <w:p w14:paraId="1FA597B6" w14:textId="5122BF5E" w:rsidR="00EE6383" w:rsidRPr="00EE6383" w:rsidRDefault="00843373" w:rsidP="00C1463B">
            <w:pPr>
              <w:rPr>
                <w:iCs/>
                <w:sz w:val="24"/>
                <w:szCs w:val="24"/>
              </w:rPr>
            </w:pPr>
            <w:r>
              <w:rPr>
                <w:b/>
                <w:bCs/>
                <w:iCs/>
                <w:sz w:val="24"/>
                <w:szCs w:val="24"/>
                <w:u w:val="single"/>
              </w:rPr>
              <w:t xml:space="preserve">Church Committee Reports (copied below at the end of these minutes </w:t>
            </w:r>
            <w:r w:rsidR="00446A65">
              <w:rPr>
                <w:b/>
                <w:bCs/>
                <w:iCs/>
                <w:sz w:val="24"/>
                <w:szCs w:val="24"/>
                <w:u w:val="single"/>
              </w:rPr>
              <w:t>–</w:t>
            </w:r>
            <w:r>
              <w:rPr>
                <w:b/>
                <w:bCs/>
                <w:iCs/>
                <w:sz w:val="24"/>
                <w:szCs w:val="24"/>
                <w:u w:val="single"/>
              </w:rPr>
              <w:t xml:space="preserve"> </w:t>
            </w:r>
            <w:r w:rsidR="00E40DE1">
              <w:rPr>
                <w:b/>
                <w:bCs/>
                <w:iCs/>
                <w:sz w:val="24"/>
                <w:szCs w:val="24"/>
                <w:u w:val="single"/>
              </w:rPr>
              <w:t>C</w:t>
            </w:r>
          </w:p>
        </w:tc>
        <w:tc>
          <w:tcPr>
            <w:tcW w:w="1205" w:type="dxa"/>
            <w:gridSpan w:val="2"/>
          </w:tcPr>
          <w:p w14:paraId="547D7BDA" w14:textId="77777777" w:rsidR="00843373" w:rsidRDefault="00843373">
            <w:pPr>
              <w:rPr>
                <w:sz w:val="24"/>
                <w:szCs w:val="24"/>
              </w:rPr>
            </w:pPr>
          </w:p>
          <w:p w14:paraId="2EB9D904" w14:textId="046D77CF" w:rsidR="00B5265F" w:rsidRPr="00DA26AD" w:rsidRDefault="00B5265F">
            <w:pPr>
              <w:rPr>
                <w:sz w:val="24"/>
                <w:szCs w:val="24"/>
              </w:rPr>
            </w:pPr>
          </w:p>
        </w:tc>
      </w:tr>
      <w:tr w:rsidR="003073C3" w:rsidRPr="00DA26AD" w14:paraId="72CBCA54" w14:textId="77777777" w:rsidTr="009B4740">
        <w:tc>
          <w:tcPr>
            <w:tcW w:w="693" w:type="dxa"/>
          </w:tcPr>
          <w:p w14:paraId="778B20C0" w14:textId="795B0044" w:rsidR="003073C3" w:rsidRPr="007F3102" w:rsidRDefault="003073C3" w:rsidP="007F3102">
            <w:pPr>
              <w:pStyle w:val="ListParagraph"/>
              <w:numPr>
                <w:ilvl w:val="0"/>
                <w:numId w:val="5"/>
              </w:numPr>
              <w:rPr>
                <w:b/>
                <w:sz w:val="24"/>
                <w:szCs w:val="24"/>
              </w:rPr>
            </w:pPr>
            <w:r w:rsidRPr="007F3102">
              <w:rPr>
                <w:b/>
                <w:sz w:val="24"/>
                <w:szCs w:val="24"/>
              </w:rPr>
              <w:t>0</w:t>
            </w:r>
            <w:r w:rsidR="00AA09AB" w:rsidRPr="007F3102">
              <w:rPr>
                <w:b/>
                <w:sz w:val="24"/>
                <w:szCs w:val="24"/>
              </w:rPr>
              <w:t>2</w:t>
            </w:r>
            <w:r w:rsidRPr="007F3102">
              <w:rPr>
                <w:b/>
                <w:sz w:val="24"/>
                <w:szCs w:val="24"/>
              </w:rPr>
              <w:t xml:space="preserve">. </w:t>
            </w:r>
          </w:p>
        </w:tc>
        <w:tc>
          <w:tcPr>
            <w:tcW w:w="6536" w:type="dxa"/>
            <w:gridSpan w:val="3"/>
          </w:tcPr>
          <w:p w14:paraId="24D9CC1A" w14:textId="77777777" w:rsidR="009E0B34" w:rsidRDefault="00446A65" w:rsidP="00843373">
            <w:pPr>
              <w:rPr>
                <w:b/>
                <w:bCs/>
                <w:iCs/>
                <w:sz w:val="24"/>
                <w:szCs w:val="24"/>
                <w:u w:val="single"/>
              </w:rPr>
            </w:pPr>
            <w:r w:rsidRPr="00446A65">
              <w:rPr>
                <w:b/>
                <w:bCs/>
                <w:iCs/>
                <w:sz w:val="24"/>
                <w:szCs w:val="24"/>
                <w:u w:val="single"/>
              </w:rPr>
              <w:t xml:space="preserve">Synod Reports – Deanery, Diocesan and General </w:t>
            </w:r>
          </w:p>
          <w:p w14:paraId="2F744E0D" w14:textId="51CB1901" w:rsidR="00446A65" w:rsidRPr="00446A65" w:rsidRDefault="00964CB7" w:rsidP="00843373">
            <w:pPr>
              <w:rPr>
                <w:iCs/>
                <w:sz w:val="24"/>
                <w:szCs w:val="24"/>
              </w:rPr>
            </w:pPr>
            <w:r>
              <w:rPr>
                <w:iCs/>
                <w:sz w:val="24"/>
                <w:szCs w:val="24"/>
              </w:rPr>
              <w:t>Bradley reported that the General Synod had met on Zoom for 47 hours! He would do a report as soon as possible.  The other synods had not met.</w:t>
            </w:r>
          </w:p>
        </w:tc>
        <w:tc>
          <w:tcPr>
            <w:tcW w:w="1205" w:type="dxa"/>
            <w:gridSpan w:val="2"/>
          </w:tcPr>
          <w:p w14:paraId="1BE31C92" w14:textId="77777777" w:rsidR="003073C3" w:rsidRPr="00DA26AD" w:rsidRDefault="003073C3">
            <w:pPr>
              <w:rPr>
                <w:sz w:val="24"/>
                <w:szCs w:val="24"/>
              </w:rPr>
            </w:pPr>
          </w:p>
        </w:tc>
      </w:tr>
      <w:tr w:rsidR="00AA09AB" w:rsidRPr="00DA26AD" w14:paraId="52B1FDDF" w14:textId="77777777" w:rsidTr="009B4740">
        <w:tc>
          <w:tcPr>
            <w:tcW w:w="693" w:type="dxa"/>
          </w:tcPr>
          <w:p w14:paraId="46443121" w14:textId="2C16D2BD" w:rsidR="00AA09AB" w:rsidRPr="00DA26AD" w:rsidRDefault="00AA09AB" w:rsidP="00AA09AB">
            <w:pPr>
              <w:pStyle w:val="ListParagraph"/>
              <w:numPr>
                <w:ilvl w:val="0"/>
                <w:numId w:val="5"/>
              </w:numPr>
              <w:rPr>
                <w:b/>
                <w:sz w:val="24"/>
                <w:szCs w:val="24"/>
              </w:rPr>
            </w:pPr>
            <w:r>
              <w:rPr>
                <w:b/>
                <w:sz w:val="24"/>
                <w:szCs w:val="24"/>
              </w:rPr>
              <w:t>22.</w:t>
            </w:r>
          </w:p>
        </w:tc>
        <w:tc>
          <w:tcPr>
            <w:tcW w:w="6536" w:type="dxa"/>
            <w:gridSpan w:val="3"/>
          </w:tcPr>
          <w:p w14:paraId="4D3E7518" w14:textId="492B536E" w:rsidR="00446A65" w:rsidRDefault="001006F7" w:rsidP="00B5265F">
            <w:pPr>
              <w:pStyle w:val="NormalWeb"/>
              <w:spacing w:before="0" w:beforeAutospacing="0" w:after="0" w:afterAutospacing="0" w:line="254" w:lineRule="auto"/>
              <w:ind w:left="39"/>
              <w:contextualSpacing/>
              <w:rPr>
                <w:b/>
                <w:sz w:val="24"/>
                <w:szCs w:val="24"/>
                <w:u w:val="single"/>
              </w:rPr>
            </w:pPr>
            <w:r>
              <w:rPr>
                <w:b/>
                <w:sz w:val="24"/>
                <w:szCs w:val="24"/>
                <w:u w:val="single"/>
              </w:rPr>
              <w:t>Church Schools Update</w:t>
            </w:r>
          </w:p>
          <w:p w14:paraId="1E2C8831" w14:textId="752749EF" w:rsidR="001006F7" w:rsidRDefault="001006F7" w:rsidP="00B5265F">
            <w:pPr>
              <w:pStyle w:val="NormalWeb"/>
              <w:spacing w:before="0" w:beforeAutospacing="0" w:after="0" w:afterAutospacing="0" w:line="254" w:lineRule="auto"/>
              <w:ind w:left="39"/>
              <w:contextualSpacing/>
              <w:rPr>
                <w:b/>
                <w:sz w:val="24"/>
                <w:szCs w:val="24"/>
                <w:u w:val="single"/>
              </w:rPr>
            </w:pPr>
          </w:p>
          <w:p w14:paraId="7F4C4743" w14:textId="4D35A1C0" w:rsidR="00964CB7" w:rsidRPr="00964CB7" w:rsidRDefault="00964CB7" w:rsidP="00B5265F">
            <w:pPr>
              <w:pStyle w:val="NormalWeb"/>
              <w:spacing w:before="0" w:beforeAutospacing="0" w:after="0" w:afterAutospacing="0" w:line="254" w:lineRule="auto"/>
              <w:ind w:left="39"/>
              <w:contextualSpacing/>
              <w:rPr>
                <w:bCs/>
                <w:sz w:val="24"/>
                <w:szCs w:val="24"/>
              </w:rPr>
            </w:pPr>
            <w:r w:rsidRPr="00964CB7">
              <w:rPr>
                <w:bCs/>
                <w:sz w:val="24"/>
                <w:szCs w:val="24"/>
              </w:rPr>
              <w:t>Rev Sheila reported that the link with Eastergate School was going well and that it was a tremendous help having Hedda as Chair of Governors.  Enough money had been raised to buy every leaver a Bible with some over for next year!</w:t>
            </w:r>
          </w:p>
          <w:p w14:paraId="411D9874" w14:textId="28528E12" w:rsidR="00F41C29" w:rsidRPr="00AA09AB" w:rsidRDefault="00F41C29" w:rsidP="00964CB7">
            <w:pPr>
              <w:contextualSpacing/>
              <w:rPr>
                <w:b/>
                <w:sz w:val="24"/>
                <w:szCs w:val="24"/>
                <w:u w:val="single"/>
              </w:rPr>
            </w:pPr>
          </w:p>
        </w:tc>
        <w:tc>
          <w:tcPr>
            <w:tcW w:w="1205" w:type="dxa"/>
            <w:gridSpan w:val="2"/>
          </w:tcPr>
          <w:p w14:paraId="7B12109E" w14:textId="77777777" w:rsidR="00AA09AB" w:rsidRDefault="00AA09AB">
            <w:pPr>
              <w:rPr>
                <w:sz w:val="24"/>
                <w:szCs w:val="24"/>
              </w:rPr>
            </w:pPr>
          </w:p>
          <w:p w14:paraId="276E6F56" w14:textId="18A10AC8" w:rsidR="006B5C5F" w:rsidRPr="00DA26AD" w:rsidRDefault="006B5C5F">
            <w:pPr>
              <w:rPr>
                <w:sz w:val="24"/>
                <w:szCs w:val="24"/>
              </w:rPr>
            </w:pPr>
          </w:p>
        </w:tc>
      </w:tr>
      <w:tr w:rsidR="00F41C29" w:rsidRPr="00DA26AD" w14:paraId="58B25FF6" w14:textId="77777777" w:rsidTr="009B4740">
        <w:tc>
          <w:tcPr>
            <w:tcW w:w="693" w:type="dxa"/>
          </w:tcPr>
          <w:p w14:paraId="0C1E97D6" w14:textId="77777777" w:rsidR="00F41C29" w:rsidRDefault="00F41C29" w:rsidP="00AA09AB">
            <w:pPr>
              <w:pStyle w:val="ListParagraph"/>
              <w:numPr>
                <w:ilvl w:val="0"/>
                <w:numId w:val="5"/>
              </w:numPr>
              <w:rPr>
                <w:b/>
                <w:sz w:val="24"/>
                <w:szCs w:val="24"/>
              </w:rPr>
            </w:pPr>
          </w:p>
        </w:tc>
        <w:tc>
          <w:tcPr>
            <w:tcW w:w="6536" w:type="dxa"/>
            <w:gridSpan w:val="3"/>
          </w:tcPr>
          <w:p w14:paraId="0D4E18BB" w14:textId="77905021" w:rsidR="00F41C29" w:rsidRDefault="001006F7" w:rsidP="00F95D7D">
            <w:pPr>
              <w:pStyle w:val="NormalWeb"/>
              <w:spacing w:before="0" w:beforeAutospacing="0" w:after="0" w:afterAutospacing="0" w:line="254" w:lineRule="auto"/>
              <w:ind w:left="39"/>
              <w:rPr>
                <w:b/>
                <w:sz w:val="24"/>
                <w:szCs w:val="24"/>
                <w:u w:val="single"/>
              </w:rPr>
            </w:pPr>
            <w:r>
              <w:rPr>
                <w:b/>
                <w:sz w:val="24"/>
                <w:szCs w:val="24"/>
                <w:u w:val="single"/>
              </w:rPr>
              <w:t>Service Arrangements</w:t>
            </w:r>
          </w:p>
          <w:p w14:paraId="721DCC23" w14:textId="62F24AF8" w:rsidR="00F41C29" w:rsidRDefault="00F41C29" w:rsidP="00F95D7D">
            <w:pPr>
              <w:pStyle w:val="NormalWeb"/>
              <w:spacing w:before="0" w:beforeAutospacing="0" w:after="0" w:afterAutospacing="0" w:line="254" w:lineRule="auto"/>
              <w:ind w:left="39"/>
              <w:rPr>
                <w:b/>
                <w:sz w:val="24"/>
                <w:szCs w:val="24"/>
                <w:u w:val="single"/>
              </w:rPr>
            </w:pPr>
          </w:p>
          <w:p w14:paraId="75DE8F37" w14:textId="131A7538" w:rsidR="00B5265F" w:rsidRDefault="00964CB7" w:rsidP="00F95D7D">
            <w:pPr>
              <w:pStyle w:val="NormalWeb"/>
              <w:spacing w:before="0" w:beforeAutospacing="0" w:after="0" w:afterAutospacing="0" w:line="254" w:lineRule="auto"/>
              <w:ind w:left="39"/>
              <w:rPr>
                <w:bCs/>
                <w:sz w:val="24"/>
                <w:szCs w:val="24"/>
              </w:rPr>
            </w:pPr>
            <w:r>
              <w:rPr>
                <w:bCs/>
                <w:sz w:val="24"/>
                <w:szCs w:val="24"/>
              </w:rPr>
              <w:t xml:space="preserve">The Wardens and Clergy had met on Zoom the previous evening and discussed how to move forward now that the Government had relaxed the rules on Covid.  A discussion followed with some people wanting to stop wearing masks etc and others more cautious.  It was finally agreed that each Church should think about how they approached the end of lockdown and to seek the views of the congregation. </w:t>
            </w:r>
          </w:p>
          <w:p w14:paraId="0CB3A2E2" w14:textId="6EE8D920" w:rsidR="00B5265F" w:rsidRPr="00F41C29" w:rsidRDefault="00B5265F" w:rsidP="00F95D7D">
            <w:pPr>
              <w:pStyle w:val="NormalWeb"/>
              <w:spacing w:before="0" w:beforeAutospacing="0" w:after="0" w:afterAutospacing="0" w:line="254" w:lineRule="auto"/>
              <w:ind w:left="39"/>
              <w:rPr>
                <w:bCs/>
                <w:sz w:val="24"/>
                <w:szCs w:val="24"/>
              </w:rPr>
            </w:pPr>
          </w:p>
        </w:tc>
        <w:tc>
          <w:tcPr>
            <w:tcW w:w="1205" w:type="dxa"/>
            <w:gridSpan w:val="2"/>
          </w:tcPr>
          <w:p w14:paraId="627C616C" w14:textId="73DF9209" w:rsidR="00F41C29" w:rsidRDefault="00F41C29">
            <w:pPr>
              <w:rPr>
                <w:sz w:val="24"/>
                <w:szCs w:val="24"/>
              </w:rPr>
            </w:pPr>
            <w:r>
              <w:rPr>
                <w:sz w:val="24"/>
                <w:szCs w:val="24"/>
              </w:rPr>
              <w:t xml:space="preserve"> </w:t>
            </w:r>
          </w:p>
        </w:tc>
      </w:tr>
      <w:tr w:rsidR="00F41C29" w:rsidRPr="00DA26AD" w14:paraId="4B48F9F6" w14:textId="77777777" w:rsidTr="009B4740">
        <w:tc>
          <w:tcPr>
            <w:tcW w:w="693" w:type="dxa"/>
          </w:tcPr>
          <w:p w14:paraId="24B3F82F" w14:textId="77777777" w:rsidR="00F41C29" w:rsidRDefault="00F41C29" w:rsidP="00AA09AB">
            <w:pPr>
              <w:pStyle w:val="ListParagraph"/>
              <w:numPr>
                <w:ilvl w:val="0"/>
                <w:numId w:val="5"/>
              </w:numPr>
              <w:rPr>
                <w:b/>
                <w:sz w:val="24"/>
                <w:szCs w:val="24"/>
              </w:rPr>
            </w:pPr>
          </w:p>
        </w:tc>
        <w:tc>
          <w:tcPr>
            <w:tcW w:w="6536" w:type="dxa"/>
            <w:gridSpan w:val="3"/>
          </w:tcPr>
          <w:p w14:paraId="09246EE7" w14:textId="38E5D1F6" w:rsidR="00F41C29" w:rsidRDefault="00964CB7" w:rsidP="00F95D7D">
            <w:pPr>
              <w:pStyle w:val="NormalWeb"/>
              <w:spacing w:before="0" w:beforeAutospacing="0" w:after="0" w:afterAutospacing="0" w:line="254" w:lineRule="auto"/>
              <w:ind w:left="39"/>
              <w:rPr>
                <w:b/>
                <w:sz w:val="24"/>
                <w:szCs w:val="24"/>
                <w:u w:val="single"/>
              </w:rPr>
            </w:pPr>
            <w:r>
              <w:rPr>
                <w:b/>
                <w:sz w:val="24"/>
                <w:szCs w:val="24"/>
                <w:u w:val="single"/>
              </w:rPr>
              <w:t>Authorised Lay Ministry</w:t>
            </w:r>
          </w:p>
          <w:p w14:paraId="28BDA15D" w14:textId="77777777" w:rsidR="00F41C29" w:rsidRDefault="00F41C29" w:rsidP="00F95D7D">
            <w:pPr>
              <w:pStyle w:val="NormalWeb"/>
              <w:spacing w:before="0" w:beforeAutospacing="0" w:after="0" w:afterAutospacing="0" w:line="254" w:lineRule="auto"/>
              <w:ind w:left="39"/>
              <w:rPr>
                <w:b/>
                <w:sz w:val="24"/>
                <w:szCs w:val="24"/>
                <w:u w:val="single"/>
              </w:rPr>
            </w:pPr>
          </w:p>
          <w:p w14:paraId="52F7F5FD" w14:textId="77777777" w:rsidR="00F0123A" w:rsidRPr="003B4645" w:rsidRDefault="00964CB7" w:rsidP="00964CB7">
            <w:pPr>
              <w:pStyle w:val="NormalWeb"/>
              <w:spacing w:before="0" w:beforeAutospacing="0" w:after="0" w:afterAutospacing="0" w:line="254" w:lineRule="auto"/>
              <w:ind w:left="39"/>
              <w:rPr>
                <w:bCs/>
                <w:sz w:val="24"/>
                <w:szCs w:val="24"/>
              </w:rPr>
            </w:pPr>
            <w:r w:rsidRPr="003B4645">
              <w:rPr>
                <w:bCs/>
                <w:sz w:val="24"/>
                <w:szCs w:val="24"/>
              </w:rPr>
              <w:t>Rev Sheila reported that Caterina, who works with the hospital chaplaincy team, wanted to do some further training in this ministry.  Th</w:t>
            </w:r>
            <w:r w:rsidR="003B4645" w:rsidRPr="003B4645">
              <w:rPr>
                <w:bCs/>
                <w:sz w:val="24"/>
                <w:szCs w:val="24"/>
              </w:rPr>
              <w:t>is training needed PCC approval, which was proposed by Rev Sheila, seconded by Gary and agreed by all.  Thanks were extended to Caterina for her valuable work.</w:t>
            </w:r>
          </w:p>
          <w:p w14:paraId="2744E1F1" w14:textId="16291B5E" w:rsidR="003B4645" w:rsidRDefault="003B4645" w:rsidP="003B4645">
            <w:pPr>
              <w:pStyle w:val="NormalWeb"/>
              <w:spacing w:before="0" w:beforeAutospacing="0" w:after="0" w:afterAutospacing="0" w:line="254" w:lineRule="auto"/>
              <w:rPr>
                <w:b/>
                <w:sz w:val="24"/>
                <w:szCs w:val="24"/>
                <w:u w:val="single"/>
              </w:rPr>
            </w:pPr>
          </w:p>
        </w:tc>
        <w:tc>
          <w:tcPr>
            <w:tcW w:w="1205" w:type="dxa"/>
            <w:gridSpan w:val="2"/>
          </w:tcPr>
          <w:p w14:paraId="189C9D3D" w14:textId="77777777" w:rsidR="00F41C29" w:rsidRDefault="00F41C29">
            <w:pPr>
              <w:rPr>
                <w:sz w:val="24"/>
                <w:szCs w:val="24"/>
              </w:rPr>
            </w:pPr>
          </w:p>
        </w:tc>
      </w:tr>
      <w:tr w:rsidR="003B4645" w:rsidRPr="00DA26AD" w14:paraId="2758D8BD" w14:textId="77777777" w:rsidTr="009B4740">
        <w:tc>
          <w:tcPr>
            <w:tcW w:w="693" w:type="dxa"/>
          </w:tcPr>
          <w:p w14:paraId="0EB5C832" w14:textId="77777777" w:rsidR="003B4645" w:rsidRDefault="003B4645" w:rsidP="00AA09AB">
            <w:pPr>
              <w:pStyle w:val="ListParagraph"/>
              <w:numPr>
                <w:ilvl w:val="0"/>
                <w:numId w:val="5"/>
              </w:numPr>
              <w:rPr>
                <w:b/>
                <w:sz w:val="24"/>
                <w:szCs w:val="24"/>
              </w:rPr>
            </w:pPr>
          </w:p>
        </w:tc>
        <w:tc>
          <w:tcPr>
            <w:tcW w:w="6536" w:type="dxa"/>
            <w:gridSpan w:val="3"/>
          </w:tcPr>
          <w:p w14:paraId="77571199" w14:textId="77777777" w:rsidR="003B4645" w:rsidRDefault="003B4645" w:rsidP="003B4645">
            <w:pPr>
              <w:pStyle w:val="NormalWeb"/>
              <w:spacing w:before="0" w:beforeAutospacing="0" w:after="0" w:afterAutospacing="0" w:line="254" w:lineRule="auto"/>
              <w:rPr>
                <w:b/>
                <w:sz w:val="24"/>
                <w:szCs w:val="24"/>
                <w:u w:val="single"/>
              </w:rPr>
            </w:pPr>
            <w:r>
              <w:rPr>
                <w:b/>
                <w:sz w:val="24"/>
                <w:szCs w:val="24"/>
                <w:u w:val="single"/>
              </w:rPr>
              <w:t>Parish News Vacancies</w:t>
            </w:r>
          </w:p>
          <w:p w14:paraId="731BE334" w14:textId="77777777" w:rsidR="003B4645" w:rsidRDefault="003B4645" w:rsidP="003B4645">
            <w:pPr>
              <w:pStyle w:val="NormalWeb"/>
              <w:spacing w:after="0" w:line="254" w:lineRule="auto"/>
              <w:ind w:left="39"/>
              <w:rPr>
                <w:bCs/>
                <w:sz w:val="24"/>
                <w:szCs w:val="24"/>
              </w:rPr>
            </w:pPr>
            <w:r w:rsidRPr="003B4645">
              <w:rPr>
                <w:bCs/>
                <w:sz w:val="24"/>
                <w:szCs w:val="24"/>
              </w:rPr>
              <w:t>Sarah reported that the new applicant for the job of Advertising Manager was Zeta Phillips</w:t>
            </w:r>
          </w:p>
          <w:p w14:paraId="6ECDDDAF" w14:textId="744AC2B1" w:rsidR="003B4645" w:rsidRPr="009E0B34" w:rsidRDefault="003B4645" w:rsidP="003B4645">
            <w:pPr>
              <w:pStyle w:val="NormalWeb"/>
              <w:spacing w:after="0" w:line="254" w:lineRule="auto"/>
              <w:ind w:left="39"/>
              <w:rPr>
                <w:b/>
                <w:sz w:val="24"/>
                <w:szCs w:val="24"/>
                <w:u w:val="single"/>
              </w:rPr>
            </w:pPr>
          </w:p>
        </w:tc>
        <w:tc>
          <w:tcPr>
            <w:tcW w:w="1205" w:type="dxa"/>
            <w:gridSpan w:val="2"/>
          </w:tcPr>
          <w:p w14:paraId="6ABE7344" w14:textId="77777777" w:rsidR="003B4645" w:rsidRDefault="003B4645">
            <w:pPr>
              <w:rPr>
                <w:sz w:val="24"/>
                <w:szCs w:val="24"/>
              </w:rPr>
            </w:pPr>
          </w:p>
        </w:tc>
      </w:tr>
      <w:tr w:rsidR="009E0B34" w:rsidRPr="00DA26AD" w14:paraId="7B1BC2C3" w14:textId="77777777" w:rsidTr="009B4740">
        <w:tc>
          <w:tcPr>
            <w:tcW w:w="693" w:type="dxa"/>
          </w:tcPr>
          <w:p w14:paraId="1EFBFE31" w14:textId="77777777" w:rsidR="009E0B34" w:rsidRDefault="009E0B34" w:rsidP="00AA09AB">
            <w:pPr>
              <w:pStyle w:val="ListParagraph"/>
              <w:numPr>
                <w:ilvl w:val="0"/>
                <w:numId w:val="5"/>
              </w:numPr>
              <w:rPr>
                <w:b/>
                <w:sz w:val="24"/>
                <w:szCs w:val="24"/>
              </w:rPr>
            </w:pPr>
          </w:p>
        </w:tc>
        <w:tc>
          <w:tcPr>
            <w:tcW w:w="6536" w:type="dxa"/>
            <w:gridSpan w:val="3"/>
          </w:tcPr>
          <w:p w14:paraId="3012F447" w14:textId="77777777" w:rsidR="009E0B34" w:rsidRPr="009E0B34" w:rsidRDefault="009E0B34" w:rsidP="009E0B34">
            <w:pPr>
              <w:pStyle w:val="NormalWeb"/>
              <w:spacing w:after="0" w:line="254" w:lineRule="auto"/>
              <w:ind w:left="39"/>
              <w:rPr>
                <w:b/>
                <w:sz w:val="24"/>
                <w:szCs w:val="24"/>
                <w:u w:val="single"/>
              </w:rPr>
            </w:pPr>
            <w:r w:rsidRPr="009E0B34">
              <w:rPr>
                <w:b/>
                <w:sz w:val="24"/>
                <w:szCs w:val="24"/>
                <w:u w:val="single"/>
              </w:rPr>
              <w:t>Dates of Future Meetings</w:t>
            </w:r>
          </w:p>
          <w:p w14:paraId="243E0A70" w14:textId="01B1FDA6" w:rsidR="009E0B34" w:rsidRDefault="009E0B34" w:rsidP="009E0B34">
            <w:pPr>
              <w:pStyle w:val="NormalWeb"/>
              <w:spacing w:line="254" w:lineRule="auto"/>
              <w:ind w:left="40"/>
              <w:contextualSpacing/>
              <w:rPr>
                <w:bCs/>
                <w:sz w:val="24"/>
                <w:szCs w:val="24"/>
              </w:rPr>
            </w:pPr>
            <w:r w:rsidRPr="009E0B34">
              <w:rPr>
                <w:bCs/>
                <w:sz w:val="24"/>
                <w:szCs w:val="24"/>
              </w:rPr>
              <w:t>Wed 8 September 2021</w:t>
            </w:r>
            <w:r w:rsidR="003B4645">
              <w:rPr>
                <w:bCs/>
                <w:sz w:val="24"/>
                <w:szCs w:val="24"/>
              </w:rPr>
              <w:t xml:space="preserve"> – Sequestrators to decide whether to meet in person or via Zoom</w:t>
            </w:r>
          </w:p>
          <w:p w14:paraId="245C7D3B" w14:textId="77777777" w:rsidR="003B4645" w:rsidRPr="009E0B34" w:rsidRDefault="003B4645" w:rsidP="009E0B34">
            <w:pPr>
              <w:pStyle w:val="NormalWeb"/>
              <w:spacing w:line="254" w:lineRule="auto"/>
              <w:ind w:left="40"/>
              <w:contextualSpacing/>
              <w:rPr>
                <w:bCs/>
                <w:sz w:val="24"/>
                <w:szCs w:val="24"/>
              </w:rPr>
            </w:pPr>
          </w:p>
          <w:p w14:paraId="7B233EFB" w14:textId="77777777" w:rsidR="009E0B34" w:rsidRPr="009E0B34" w:rsidRDefault="009E0B34" w:rsidP="009E0B34">
            <w:pPr>
              <w:pStyle w:val="NormalWeb"/>
              <w:spacing w:line="254" w:lineRule="auto"/>
              <w:ind w:left="40"/>
              <w:contextualSpacing/>
              <w:rPr>
                <w:bCs/>
                <w:sz w:val="24"/>
                <w:szCs w:val="24"/>
              </w:rPr>
            </w:pPr>
            <w:r w:rsidRPr="009E0B34">
              <w:rPr>
                <w:bCs/>
                <w:sz w:val="24"/>
                <w:szCs w:val="24"/>
              </w:rPr>
              <w:t>Wed 10 November 2021</w:t>
            </w:r>
          </w:p>
          <w:p w14:paraId="12340A4A" w14:textId="77777777" w:rsidR="009E0B34" w:rsidRPr="009E0B34" w:rsidRDefault="009E0B34" w:rsidP="009E0B34">
            <w:pPr>
              <w:pStyle w:val="NormalWeb"/>
              <w:spacing w:line="254" w:lineRule="auto"/>
              <w:ind w:left="40"/>
              <w:contextualSpacing/>
              <w:rPr>
                <w:bCs/>
                <w:sz w:val="24"/>
                <w:szCs w:val="24"/>
              </w:rPr>
            </w:pPr>
          </w:p>
          <w:p w14:paraId="64EC615D" w14:textId="77777777" w:rsidR="009E0B34" w:rsidRDefault="009E0B34" w:rsidP="00713AAA">
            <w:pPr>
              <w:pStyle w:val="NormalWeb"/>
              <w:spacing w:after="0" w:line="254" w:lineRule="auto"/>
              <w:ind w:left="39"/>
              <w:rPr>
                <w:bCs/>
                <w:sz w:val="24"/>
                <w:szCs w:val="24"/>
              </w:rPr>
            </w:pPr>
            <w:r w:rsidRPr="009E0B34">
              <w:rPr>
                <w:bCs/>
                <w:sz w:val="24"/>
                <w:szCs w:val="24"/>
              </w:rPr>
              <w:t>The meeting closed with the grace.</w:t>
            </w:r>
          </w:p>
          <w:p w14:paraId="572F21A7" w14:textId="77777777" w:rsidR="00DD2937" w:rsidRDefault="00DD2937" w:rsidP="00DD2937">
            <w:pPr>
              <w:pStyle w:val="NormalWeb"/>
              <w:spacing w:after="0" w:line="254" w:lineRule="auto"/>
              <w:ind w:left="39"/>
              <w:rPr>
                <w:b/>
                <w:sz w:val="32"/>
                <w:szCs w:val="32"/>
                <w:u w:val="single"/>
              </w:rPr>
            </w:pPr>
            <w:r w:rsidRPr="00DD2937">
              <w:rPr>
                <w:b/>
                <w:sz w:val="32"/>
                <w:szCs w:val="32"/>
                <w:u w:val="single"/>
              </w:rPr>
              <w:t>REPORTS MENTIONED ABOVE:</w:t>
            </w:r>
          </w:p>
          <w:p w14:paraId="44535C24" w14:textId="45F4B0CA" w:rsidR="00DD2937" w:rsidRDefault="00DD2937" w:rsidP="00DD2937">
            <w:pPr>
              <w:pStyle w:val="NormalWeb"/>
              <w:spacing w:after="0" w:line="254" w:lineRule="auto"/>
              <w:ind w:left="39"/>
              <w:rPr>
                <w:b/>
                <w:sz w:val="24"/>
                <w:szCs w:val="24"/>
                <w:u w:val="single"/>
              </w:rPr>
            </w:pPr>
          </w:p>
        </w:tc>
        <w:tc>
          <w:tcPr>
            <w:tcW w:w="1205" w:type="dxa"/>
            <w:gridSpan w:val="2"/>
          </w:tcPr>
          <w:p w14:paraId="4D02AFB6" w14:textId="77777777" w:rsidR="009E0B34" w:rsidRDefault="009E0B34">
            <w:pPr>
              <w:rPr>
                <w:sz w:val="24"/>
                <w:szCs w:val="24"/>
              </w:rPr>
            </w:pPr>
          </w:p>
        </w:tc>
      </w:tr>
      <w:tr w:rsidR="00DD2937" w:rsidRPr="00DA26AD" w14:paraId="5FCD347C" w14:textId="77777777" w:rsidTr="009B4740">
        <w:tc>
          <w:tcPr>
            <w:tcW w:w="693" w:type="dxa"/>
          </w:tcPr>
          <w:p w14:paraId="10DB809F" w14:textId="77777777" w:rsidR="00DD2937" w:rsidRDefault="00DD2937">
            <w:pPr>
              <w:rPr>
                <w:b/>
                <w:sz w:val="24"/>
                <w:szCs w:val="24"/>
              </w:rPr>
            </w:pPr>
          </w:p>
        </w:tc>
        <w:tc>
          <w:tcPr>
            <w:tcW w:w="6536" w:type="dxa"/>
            <w:gridSpan w:val="3"/>
          </w:tcPr>
          <w:p w14:paraId="4FE204B0" w14:textId="770EA027" w:rsidR="00DD2937" w:rsidRPr="00DD2937" w:rsidRDefault="00DD2937" w:rsidP="00DD2937">
            <w:pPr>
              <w:pStyle w:val="ListParagraph"/>
              <w:numPr>
                <w:ilvl w:val="0"/>
                <w:numId w:val="29"/>
              </w:numPr>
              <w:spacing w:after="0" w:line="240" w:lineRule="auto"/>
              <w:rPr>
                <w:rFonts w:ascii="Calibri" w:eastAsia="Times New Roman" w:hAnsi="Calibri" w:cs="Calibri"/>
                <w:b/>
                <w:bCs/>
                <w:color w:val="000000"/>
                <w:sz w:val="28"/>
                <w:szCs w:val="28"/>
                <w:u w:val="single"/>
                <w:lang w:eastAsia="en-GB"/>
              </w:rPr>
            </w:pPr>
            <w:r w:rsidRPr="00DD2937">
              <w:rPr>
                <w:rFonts w:ascii="Calibri" w:eastAsia="Times New Roman" w:hAnsi="Calibri" w:cs="Calibri"/>
                <w:b/>
                <w:bCs/>
                <w:color w:val="000000"/>
                <w:sz w:val="28"/>
                <w:szCs w:val="28"/>
                <w:u w:val="single"/>
                <w:lang w:eastAsia="en-GB"/>
              </w:rPr>
              <w:t>Treasurer’</w:t>
            </w:r>
            <w:r>
              <w:rPr>
                <w:rFonts w:ascii="Calibri" w:eastAsia="Times New Roman" w:hAnsi="Calibri" w:cs="Calibri"/>
                <w:b/>
                <w:bCs/>
                <w:color w:val="000000"/>
                <w:sz w:val="28"/>
                <w:szCs w:val="28"/>
                <w:u w:val="single"/>
                <w:lang w:eastAsia="en-GB"/>
              </w:rPr>
              <w:t>s</w:t>
            </w:r>
            <w:r w:rsidRPr="00DD2937">
              <w:rPr>
                <w:rFonts w:ascii="Calibri" w:eastAsia="Times New Roman" w:hAnsi="Calibri" w:cs="Calibri"/>
                <w:b/>
                <w:bCs/>
                <w:color w:val="000000"/>
                <w:sz w:val="28"/>
                <w:szCs w:val="28"/>
                <w:u w:val="single"/>
                <w:lang w:eastAsia="en-GB"/>
              </w:rPr>
              <w:t xml:space="preserve"> Report</w:t>
            </w:r>
          </w:p>
        </w:tc>
        <w:tc>
          <w:tcPr>
            <w:tcW w:w="1205" w:type="dxa"/>
            <w:gridSpan w:val="2"/>
          </w:tcPr>
          <w:p w14:paraId="2CDAC53B" w14:textId="77777777" w:rsidR="00DD2937" w:rsidRPr="00DA26AD" w:rsidRDefault="00DD2937">
            <w:pPr>
              <w:rPr>
                <w:sz w:val="24"/>
                <w:szCs w:val="24"/>
              </w:rPr>
            </w:pPr>
          </w:p>
        </w:tc>
      </w:tr>
      <w:tr w:rsidR="00041A9F" w:rsidRPr="00DA26AD" w14:paraId="08544E95" w14:textId="77777777" w:rsidTr="009B4740">
        <w:tc>
          <w:tcPr>
            <w:tcW w:w="693" w:type="dxa"/>
          </w:tcPr>
          <w:p w14:paraId="7DC4E162" w14:textId="77777777" w:rsidR="00041A9F" w:rsidRDefault="00041A9F">
            <w:pPr>
              <w:rPr>
                <w:b/>
                <w:sz w:val="24"/>
                <w:szCs w:val="24"/>
              </w:rPr>
            </w:pPr>
          </w:p>
          <w:p w14:paraId="0A52FC3D" w14:textId="77777777" w:rsidR="001605CE" w:rsidRDefault="001605CE">
            <w:pPr>
              <w:rPr>
                <w:b/>
                <w:sz w:val="24"/>
                <w:szCs w:val="24"/>
              </w:rPr>
            </w:pPr>
          </w:p>
          <w:p w14:paraId="1185E929" w14:textId="77777777" w:rsidR="001605CE" w:rsidRDefault="001605CE">
            <w:pPr>
              <w:rPr>
                <w:b/>
                <w:sz w:val="24"/>
                <w:szCs w:val="24"/>
              </w:rPr>
            </w:pPr>
          </w:p>
          <w:p w14:paraId="65F2251B" w14:textId="2CA35879" w:rsidR="001605CE" w:rsidRPr="00DA26AD" w:rsidRDefault="001605CE">
            <w:pPr>
              <w:rPr>
                <w:b/>
                <w:sz w:val="24"/>
                <w:szCs w:val="24"/>
              </w:rPr>
            </w:pPr>
          </w:p>
        </w:tc>
        <w:tc>
          <w:tcPr>
            <w:tcW w:w="6536" w:type="dxa"/>
            <w:gridSpan w:val="3"/>
          </w:tcPr>
          <w:tbl>
            <w:tblPr>
              <w:tblW w:w="5954" w:type="dxa"/>
              <w:tblLayout w:type="fixed"/>
              <w:tblLook w:val="04A0" w:firstRow="1" w:lastRow="0" w:firstColumn="1" w:lastColumn="0" w:noHBand="0" w:noVBand="1"/>
            </w:tblPr>
            <w:tblGrid>
              <w:gridCol w:w="960"/>
              <w:gridCol w:w="960"/>
              <w:gridCol w:w="490"/>
              <w:gridCol w:w="284"/>
              <w:gridCol w:w="992"/>
              <w:gridCol w:w="283"/>
              <w:gridCol w:w="856"/>
              <w:gridCol w:w="278"/>
              <w:gridCol w:w="851"/>
            </w:tblGrid>
            <w:tr w:rsidR="00DD2937" w:rsidRPr="00677A1B" w14:paraId="2F4759A8" w14:textId="77777777" w:rsidTr="00AF7B8B">
              <w:trPr>
                <w:trHeight w:val="300"/>
              </w:trPr>
              <w:tc>
                <w:tcPr>
                  <w:tcW w:w="2694" w:type="dxa"/>
                  <w:gridSpan w:val="4"/>
                  <w:tcBorders>
                    <w:top w:val="nil"/>
                    <w:left w:val="nil"/>
                    <w:bottom w:val="nil"/>
                    <w:right w:val="nil"/>
                  </w:tcBorders>
                  <w:shd w:val="clear" w:color="auto" w:fill="auto"/>
                  <w:noWrap/>
                  <w:vAlign w:val="bottom"/>
                  <w:hideMark/>
                </w:tcPr>
                <w:p w14:paraId="6FB1EBA7" w14:textId="77777777" w:rsidR="00DD2937" w:rsidRPr="00677A1B" w:rsidRDefault="00DD2937" w:rsidP="00DD2937">
                  <w:pPr>
                    <w:spacing w:after="0" w:line="240" w:lineRule="auto"/>
                    <w:rPr>
                      <w:rFonts w:ascii="Calibri" w:eastAsia="Times New Roman" w:hAnsi="Calibri" w:cs="Calibri"/>
                      <w:b/>
                      <w:bCs/>
                      <w:color w:val="000000"/>
                      <w:lang w:eastAsia="en-GB"/>
                    </w:rPr>
                  </w:pPr>
                  <w:r w:rsidRPr="00677A1B">
                    <w:rPr>
                      <w:rFonts w:ascii="Calibri" w:eastAsia="Times New Roman" w:hAnsi="Calibri" w:cs="Calibri"/>
                      <w:b/>
                      <w:bCs/>
                      <w:color w:val="000000"/>
                      <w:lang w:eastAsia="en-GB"/>
                    </w:rPr>
                    <w:t>ABE PCC management accounts</w:t>
                  </w:r>
                </w:p>
              </w:tc>
              <w:tc>
                <w:tcPr>
                  <w:tcW w:w="992" w:type="dxa"/>
                  <w:tcBorders>
                    <w:top w:val="nil"/>
                    <w:left w:val="nil"/>
                    <w:bottom w:val="nil"/>
                    <w:right w:val="nil"/>
                  </w:tcBorders>
                  <w:shd w:val="clear" w:color="auto" w:fill="auto"/>
                  <w:noWrap/>
                  <w:vAlign w:val="bottom"/>
                  <w:hideMark/>
                </w:tcPr>
                <w:p w14:paraId="17AA60DA" w14:textId="77777777" w:rsidR="00DD2937" w:rsidRPr="00677A1B" w:rsidRDefault="00DD2937" w:rsidP="00DD2937">
                  <w:pPr>
                    <w:spacing w:after="0" w:line="240" w:lineRule="auto"/>
                    <w:rPr>
                      <w:rFonts w:ascii="Calibri" w:eastAsia="Times New Roman" w:hAnsi="Calibri" w:cs="Calibri"/>
                      <w:b/>
                      <w:bCs/>
                      <w:color w:val="000000"/>
                      <w:lang w:eastAsia="en-GB"/>
                    </w:rPr>
                  </w:pPr>
                </w:p>
              </w:tc>
              <w:tc>
                <w:tcPr>
                  <w:tcW w:w="283" w:type="dxa"/>
                  <w:tcBorders>
                    <w:top w:val="nil"/>
                    <w:left w:val="nil"/>
                    <w:bottom w:val="nil"/>
                    <w:right w:val="nil"/>
                  </w:tcBorders>
                  <w:shd w:val="clear" w:color="auto" w:fill="auto"/>
                  <w:noWrap/>
                  <w:vAlign w:val="bottom"/>
                  <w:hideMark/>
                </w:tcPr>
                <w:p w14:paraId="7E525658"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c>
                <w:tcPr>
                  <w:tcW w:w="856" w:type="dxa"/>
                  <w:tcBorders>
                    <w:top w:val="nil"/>
                    <w:left w:val="nil"/>
                    <w:bottom w:val="nil"/>
                    <w:right w:val="nil"/>
                  </w:tcBorders>
                  <w:shd w:val="clear" w:color="auto" w:fill="auto"/>
                  <w:noWrap/>
                  <w:vAlign w:val="bottom"/>
                  <w:hideMark/>
                </w:tcPr>
                <w:p w14:paraId="37C7754A"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c>
                <w:tcPr>
                  <w:tcW w:w="278" w:type="dxa"/>
                  <w:tcBorders>
                    <w:top w:val="nil"/>
                    <w:left w:val="nil"/>
                    <w:bottom w:val="nil"/>
                    <w:right w:val="nil"/>
                  </w:tcBorders>
                  <w:shd w:val="clear" w:color="auto" w:fill="auto"/>
                  <w:noWrap/>
                  <w:vAlign w:val="bottom"/>
                  <w:hideMark/>
                </w:tcPr>
                <w:p w14:paraId="79EB7384"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c>
                <w:tcPr>
                  <w:tcW w:w="851" w:type="dxa"/>
                  <w:tcBorders>
                    <w:top w:val="nil"/>
                    <w:left w:val="nil"/>
                    <w:bottom w:val="nil"/>
                    <w:right w:val="nil"/>
                  </w:tcBorders>
                  <w:shd w:val="clear" w:color="auto" w:fill="auto"/>
                  <w:noWrap/>
                  <w:vAlign w:val="bottom"/>
                  <w:hideMark/>
                </w:tcPr>
                <w:p w14:paraId="58BB94C6"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r>
            <w:tr w:rsidR="00DD2937" w:rsidRPr="00677A1B" w14:paraId="6C32C375" w14:textId="77777777" w:rsidTr="00AF7B8B">
              <w:trPr>
                <w:trHeight w:val="300"/>
              </w:trPr>
              <w:tc>
                <w:tcPr>
                  <w:tcW w:w="960" w:type="dxa"/>
                  <w:tcBorders>
                    <w:top w:val="nil"/>
                    <w:left w:val="nil"/>
                    <w:bottom w:val="nil"/>
                    <w:right w:val="nil"/>
                  </w:tcBorders>
                  <w:shd w:val="clear" w:color="auto" w:fill="auto"/>
                  <w:noWrap/>
                  <w:vAlign w:val="bottom"/>
                  <w:hideMark/>
                </w:tcPr>
                <w:p w14:paraId="5F4740D2"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B8E9A5F"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c>
                <w:tcPr>
                  <w:tcW w:w="490" w:type="dxa"/>
                  <w:tcBorders>
                    <w:top w:val="nil"/>
                    <w:left w:val="nil"/>
                    <w:bottom w:val="nil"/>
                    <w:right w:val="nil"/>
                  </w:tcBorders>
                  <w:shd w:val="clear" w:color="auto" w:fill="auto"/>
                  <w:noWrap/>
                  <w:vAlign w:val="bottom"/>
                  <w:hideMark/>
                </w:tcPr>
                <w:p w14:paraId="38C4FF6F"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c>
                <w:tcPr>
                  <w:tcW w:w="284" w:type="dxa"/>
                  <w:tcBorders>
                    <w:top w:val="nil"/>
                    <w:left w:val="nil"/>
                    <w:bottom w:val="nil"/>
                    <w:right w:val="nil"/>
                  </w:tcBorders>
                  <w:shd w:val="clear" w:color="auto" w:fill="auto"/>
                  <w:noWrap/>
                  <w:vAlign w:val="bottom"/>
                  <w:hideMark/>
                </w:tcPr>
                <w:p w14:paraId="788825C1"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1A1D548D"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c>
                <w:tcPr>
                  <w:tcW w:w="283" w:type="dxa"/>
                  <w:tcBorders>
                    <w:top w:val="nil"/>
                    <w:left w:val="nil"/>
                    <w:bottom w:val="nil"/>
                    <w:right w:val="nil"/>
                  </w:tcBorders>
                  <w:shd w:val="clear" w:color="auto" w:fill="auto"/>
                  <w:noWrap/>
                  <w:vAlign w:val="bottom"/>
                  <w:hideMark/>
                </w:tcPr>
                <w:p w14:paraId="72416D60"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c>
                <w:tcPr>
                  <w:tcW w:w="856" w:type="dxa"/>
                  <w:tcBorders>
                    <w:top w:val="nil"/>
                    <w:left w:val="nil"/>
                    <w:bottom w:val="nil"/>
                    <w:right w:val="nil"/>
                  </w:tcBorders>
                  <w:shd w:val="clear" w:color="auto" w:fill="auto"/>
                  <w:noWrap/>
                  <w:vAlign w:val="bottom"/>
                  <w:hideMark/>
                </w:tcPr>
                <w:p w14:paraId="530DF901"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c>
                <w:tcPr>
                  <w:tcW w:w="278" w:type="dxa"/>
                  <w:tcBorders>
                    <w:top w:val="nil"/>
                    <w:left w:val="nil"/>
                    <w:bottom w:val="nil"/>
                    <w:right w:val="nil"/>
                  </w:tcBorders>
                  <w:shd w:val="clear" w:color="auto" w:fill="auto"/>
                  <w:noWrap/>
                  <w:vAlign w:val="bottom"/>
                  <w:hideMark/>
                </w:tcPr>
                <w:p w14:paraId="5A168263"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c>
                <w:tcPr>
                  <w:tcW w:w="851" w:type="dxa"/>
                  <w:tcBorders>
                    <w:top w:val="nil"/>
                    <w:left w:val="nil"/>
                    <w:bottom w:val="nil"/>
                    <w:right w:val="nil"/>
                  </w:tcBorders>
                  <w:shd w:val="clear" w:color="auto" w:fill="auto"/>
                  <w:noWrap/>
                  <w:vAlign w:val="bottom"/>
                  <w:hideMark/>
                </w:tcPr>
                <w:p w14:paraId="2C9506CD"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r>
            <w:tr w:rsidR="00DD2937" w:rsidRPr="00677A1B" w14:paraId="1FAD2D28" w14:textId="77777777" w:rsidTr="00AF7B8B">
              <w:trPr>
                <w:trHeight w:val="300"/>
              </w:trPr>
              <w:tc>
                <w:tcPr>
                  <w:tcW w:w="2410" w:type="dxa"/>
                  <w:gridSpan w:val="3"/>
                  <w:tcBorders>
                    <w:top w:val="nil"/>
                    <w:left w:val="nil"/>
                    <w:bottom w:val="nil"/>
                    <w:right w:val="nil"/>
                  </w:tcBorders>
                  <w:shd w:val="clear" w:color="auto" w:fill="auto"/>
                  <w:noWrap/>
                  <w:vAlign w:val="bottom"/>
                  <w:hideMark/>
                </w:tcPr>
                <w:p w14:paraId="7281494D" w14:textId="77777777" w:rsidR="00DD2937" w:rsidRPr="00677A1B" w:rsidRDefault="00DD2937" w:rsidP="00DD2937">
                  <w:pPr>
                    <w:spacing w:after="0" w:line="240" w:lineRule="auto"/>
                    <w:rPr>
                      <w:rFonts w:ascii="Calibri" w:eastAsia="Times New Roman" w:hAnsi="Calibri" w:cs="Calibri"/>
                      <w:i/>
                      <w:iCs/>
                      <w:color w:val="000000"/>
                      <w:lang w:eastAsia="en-GB"/>
                    </w:rPr>
                  </w:pPr>
                  <w:r w:rsidRPr="00677A1B">
                    <w:rPr>
                      <w:rFonts w:ascii="Calibri" w:eastAsia="Times New Roman" w:hAnsi="Calibri" w:cs="Calibri"/>
                      <w:i/>
                      <w:iCs/>
                      <w:color w:val="000000"/>
                      <w:lang w:eastAsia="en-GB"/>
                    </w:rPr>
                    <w:t>5 months to 31st May 2021</w:t>
                  </w:r>
                </w:p>
              </w:tc>
              <w:tc>
                <w:tcPr>
                  <w:tcW w:w="284" w:type="dxa"/>
                  <w:tcBorders>
                    <w:top w:val="nil"/>
                    <w:left w:val="nil"/>
                    <w:bottom w:val="nil"/>
                    <w:right w:val="nil"/>
                  </w:tcBorders>
                  <w:shd w:val="clear" w:color="auto" w:fill="auto"/>
                  <w:noWrap/>
                  <w:vAlign w:val="bottom"/>
                  <w:hideMark/>
                </w:tcPr>
                <w:p w14:paraId="64E5FB18" w14:textId="77777777" w:rsidR="00DD2937" w:rsidRPr="00677A1B" w:rsidRDefault="00DD2937" w:rsidP="00DD2937">
                  <w:pPr>
                    <w:spacing w:after="0" w:line="240" w:lineRule="auto"/>
                    <w:rPr>
                      <w:rFonts w:ascii="Calibri" w:eastAsia="Times New Roman" w:hAnsi="Calibri" w:cs="Calibri"/>
                      <w:i/>
                      <w:iCs/>
                      <w:color w:val="000000"/>
                      <w:lang w:eastAsia="en-GB"/>
                    </w:rPr>
                  </w:pPr>
                </w:p>
              </w:tc>
              <w:tc>
                <w:tcPr>
                  <w:tcW w:w="992" w:type="dxa"/>
                  <w:tcBorders>
                    <w:top w:val="nil"/>
                    <w:left w:val="nil"/>
                    <w:bottom w:val="nil"/>
                    <w:right w:val="nil"/>
                  </w:tcBorders>
                  <w:shd w:val="clear" w:color="auto" w:fill="auto"/>
                  <w:noWrap/>
                  <w:vAlign w:val="bottom"/>
                  <w:hideMark/>
                </w:tcPr>
                <w:p w14:paraId="65DEA5C0"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c>
                <w:tcPr>
                  <w:tcW w:w="283" w:type="dxa"/>
                  <w:tcBorders>
                    <w:top w:val="nil"/>
                    <w:left w:val="nil"/>
                    <w:bottom w:val="nil"/>
                    <w:right w:val="nil"/>
                  </w:tcBorders>
                  <w:shd w:val="clear" w:color="auto" w:fill="auto"/>
                  <w:noWrap/>
                  <w:vAlign w:val="bottom"/>
                  <w:hideMark/>
                </w:tcPr>
                <w:p w14:paraId="2989B561"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c>
                <w:tcPr>
                  <w:tcW w:w="856" w:type="dxa"/>
                  <w:tcBorders>
                    <w:top w:val="nil"/>
                    <w:left w:val="nil"/>
                    <w:bottom w:val="nil"/>
                    <w:right w:val="nil"/>
                  </w:tcBorders>
                  <w:shd w:val="clear" w:color="auto" w:fill="auto"/>
                  <w:noWrap/>
                  <w:vAlign w:val="bottom"/>
                  <w:hideMark/>
                </w:tcPr>
                <w:p w14:paraId="23002308"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c>
                <w:tcPr>
                  <w:tcW w:w="278" w:type="dxa"/>
                  <w:tcBorders>
                    <w:top w:val="nil"/>
                    <w:left w:val="nil"/>
                    <w:bottom w:val="nil"/>
                    <w:right w:val="nil"/>
                  </w:tcBorders>
                  <w:shd w:val="clear" w:color="auto" w:fill="auto"/>
                  <w:noWrap/>
                  <w:vAlign w:val="bottom"/>
                  <w:hideMark/>
                </w:tcPr>
                <w:p w14:paraId="574CA6BF"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c>
                <w:tcPr>
                  <w:tcW w:w="851" w:type="dxa"/>
                  <w:tcBorders>
                    <w:top w:val="nil"/>
                    <w:left w:val="nil"/>
                    <w:bottom w:val="nil"/>
                    <w:right w:val="nil"/>
                  </w:tcBorders>
                  <w:shd w:val="clear" w:color="auto" w:fill="auto"/>
                  <w:noWrap/>
                  <w:vAlign w:val="bottom"/>
                  <w:hideMark/>
                </w:tcPr>
                <w:p w14:paraId="32A5DA1C"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r>
            <w:tr w:rsidR="00DD2937" w:rsidRPr="00677A1B" w14:paraId="7E6468E4" w14:textId="77777777" w:rsidTr="00AF7B8B">
              <w:trPr>
                <w:trHeight w:val="300"/>
              </w:trPr>
              <w:tc>
                <w:tcPr>
                  <w:tcW w:w="960" w:type="dxa"/>
                  <w:tcBorders>
                    <w:top w:val="nil"/>
                    <w:left w:val="nil"/>
                    <w:bottom w:val="nil"/>
                    <w:right w:val="nil"/>
                  </w:tcBorders>
                  <w:shd w:val="clear" w:color="auto" w:fill="auto"/>
                  <w:noWrap/>
                  <w:vAlign w:val="bottom"/>
                  <w:hideMark/>
                </w:tcPr>
                <w:p w14:paraId="51AA07DC"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2FC62D6" w14:textId="77777777" w:rsidR="00DD2937" w:rsidRPr="00677A1B" w:rsidRDefault="00DD2937" w:rsidP="00DD2937">
                  <w:pPr>
                    <w:spacing w:after="0" w:line="240" w:lineRule="auto"/>
                    <w:jc w:val="center"/>
                    <w:rPr>
                      <w:rFonts w:ascii="Times New Roman" w:eastAsia="Times New Roman" w:hAnsi="Times New Roman" w:cs="Times New Roman"/>
                      <w:sz w:val="20"/>
                      <w:szCs w:val="20"/>
                      <w:lang w:eastAsia="en-GB"/>
                    </w:rPr>
                  </w:pPr>
                </w:p>
              </w:tc>
              <w:tc>
                <w:tcPr>
                  <w:tcW w:w="490" w:type="dxa"/>
                  <w:tcBorders>
                    <w:top w:val="nil"/>
                    <w:left w:val="nil"/>
                    <w:bottom w:val="nil"/>
                    <w:right w:val="nil"/>
                  </w:tcBorders>
                  <w:shd w:val="clear" w:color="auto" w:fill="auto"/>
                  <w:noWrap/>
                  <w:vAlign w:val="bottom"/>
                  <w:hideMark/>
                </w:tcPr>
                <w:p w14:paraId="27684C0A" w14:textId="77777777" w:rsidR="00DD2937" w:rsidRPr="00677A1B" w:rsidRDefault="00DD2937" w:rsidP="00DD2937">
                  <w:pPr>
                    <w:spacing w:after="0" w:line="240" w:lineRule="auto"/>
                    <w:jc w:val="center"/>
                    <w:rPr>
                      <w:rFonts w:ascii="Times New Roman" w:eastAsia="Times New Roman" w:hAnsi="Times New Roman" w:cs="Times New Roman"/>
                      <w:sz w:val="20"/>
                      <w:szCs w:val="20"/>
                      <w:lang w:eastAsia="en-GB"/>
                    </w:rPr>
                  </w:pPr>
                </w:p>
              </w:tc>
              <w:tc>
                <w:tcPr>
                  <w:tcW w:w="284" w:type="dxa"/>
                  <w:tcBorders>
                    <w:top w:val="nil"/>
                    <w:left w:val="nil"/>
                    <w:bottom w:val="nil"/>
                    <w:right w:val="nil"/>
                  </w:tcBorders>
                  <w:shd w:val="clear" w:color="auto" w:fill="auto"/>
                  <w:noWrap/>
                  <w:vAlign w:val="bottom"/>
                  <w:hideMark/>
                </w:tcPr>
                <w:p w14:paraId="6739DA20" w14:textId="77777777" w:rsidR="00DD2937" w:rsidRPr="00677A1B" w:rsidRDefault="00DD2937" w:rsidP="00DD2937">
                  <w:pPr>
                    <w:spacing w:after="0" w:line="240" w:lineRule="auto"/>
                    <w:jc w:val="center"/>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3171DAD6" w14:textId="77777777" w:rsidR="00DD2937" w:rsidRPr="00677A1B" w:rsidRDefault="00DD2937" w:rsidP="00DD2937">
                  <w:pPr>
                    <w:spacing w:after="0" w:line="240" w:lineRule="auto"/>
                    <w:jc w:val="center"/>
                    <w:rPr>
                      <w:rFonts w:ascii="Calibri" w:eastAsia="Times New Roman" w:hAnsi="Calibri" w:cs="Calibri"/>
                      <w:i/>
                      <w:iCs/>
                      <w:color w:val="000000"/>
                      <w:lang w:eastAsia="en-GB"/>
                    </w:rPr>
                  </w:pPr>
                  <w:r w:rsidRPr="00677A1B">
                    <w:rPr>
                      <w:rFonts w:ascii="Calibri" w:eastAsia="Times New Roman" w:hAnsi="Calibri" w:cs="Calibri"/>
                      <w:i/>
                      <w:iCs/>
                      <w:color w:val="000000"/>
                      <w:lang w:eastAsia="en-GB"/>
                    </w:rPr>
                    <w:t>2021</w:t>
                  </w:r>
                </w:p>
              </w:tc>
              <w:tc>
                <w:tcPr>
                  <w:tcW w:w="283" w:type="dxa"/>
                  <w:tcBorders>
                    <w:top w:val="nil"/>
                    <w:left w:val="nil"/>
                    <w:bottom w:val="nil"/>
                    <w:right w:val="nil"/>
                  </w:tcBorders>
                  <w:shd w:val="clear" w:color="auto" w:fill="auto"/>
                  <w:noWrap/>
                  <w:vAlign w:val="bottom"/>
                  <w:hideMark/>
                </w:tcPr>
                <w:p w14:paraId="77E51C14" w14:textId="77777777" w:rsidR="00DD2937" w:rsidRPr="00677A1B" w:rsidRDefault="00DD2937" w:rsidP="00DD2937">
                  <w:pPr>
                    <w:spacing w:after="0" w:line="240" w:lineRule="auto"/>
                    <w:jc w:val="center"/>
                    <w:rPr>
                      <w:rFonts w:ascii="Calibri" w:eastAsia="Times New Roman" w:hAnsi="Calibri" w:cs="Calibri"/>
                      <w:i/>
                      <w:iCs/>
                      <w:color w:val="000000"/>
                      <w:lang w:eastAsia="en-GB"/>
                    </w:rPr>
                  </w:pPr>
                </w:p>
              </w:tc>
              <w:tc>
                <w:tcPr>
                  <w:tcW w:w="856" w:type="dxa"/>
                  <w:tcBorders>
                    <w:top w:val="nil"/>
                    <w:left w:val="nil"/>
                    <w:bottom w:val="nil"/>
                    <w:right w:val="nil"/>
                  </w:tcBorders>
                  <w:shd w:val="clear" w:color="auto" w:fill="auto"/>
                  <w:noWrap/>
                  <w:vAlign w:val="bottom"/>
                  <w:hideMark/>
                </w:tcPr>
                <w:p w14:paraId="2B733164" w14:textId="77777777" w:rsidR="00DD2937" w:rsidRPr="00677A1B" w:rsidRDefault="00DD2937" w:rsidP="00DD2937">
                  <w:pPr>
                    <w:spacing w:after="0" w:line="240" w:lineRule="auto"/>
                    <w:jc w:val="center"/>
                    <w:rPr>
                      <w:rFonts w:ascii="Calibri" w:eastAsia="Times New Roman" w:hAnsi="Calibri" w:cs="Calibri"/>
                      <w:i/>
                      <w:iCs/>
                      <w:color w:val="000000"/>
                      <w:lang w:eastAsia="en-GB"/>
                    </w:rPr>
                  </w:pPr>
                  <w:r w:rsidRPr="00677A1B">
                    <w:rPr>
                      <w:rFonts w:ascii="Calibri" w:eastAsia="Times New Roman" w:hAnsi="Calibri" w:cs="Calibri"/>
                      <w:i/>
                      <w:iCs/>
                      <w:color w:val="000000"/>
                      <w:lang w:eastAsia="en-GB"/>
                    </w:rPr>
                    <w:t>2020</w:t>
                  </w:r>
                </w:p>
              </w:tc>
              <w:tc>
                <w:tcPr>
                  <w:tcW w:w="278" w:type="dxa"/>
                  <w:tcBorders>
                    <w:top w:val="nil"/>
                    <w:left w:val="nil"/>
                    <w:bottom w:val="nil"/>
                    <w:right w:val="nil"/>
                  </w:tcBorders>
                  <w:shd w:val="clear" w:color="auto" w:fill="auto"/>
                  <w:noWrap/>
                  <w:vAlign w:val="bottom"/>
                  <w:hideMark/>
                </w:tcPr>
                <w:p w14:paraId="7D3A8232" w14:textId="77777777" w:rsidR="00DD2937" w:rsidRPr="00677A1B" w:rsidRDefault="00DD2937" w:rsidP="00DD2937">
                  <w:pPr>
                    <w:spacing w:after="0" w:line="240" w:lineRule="auto"/>
                    <w:jc w:val="center"/>
                    <w:rPr>
                      <w:rFonts w:ascii="Calibri" w:eastAsia="Times New Roman" w:hAnsi="Calibri" w:cs="Calibri"/>
                      <w:i/>
                      <w:iCs/>
                      <w:color w:val="000000"/>
                      <w:lang w:eastAsia="en-GB"/>
                    </w:rPr>
                  </w:pPr>
                </w:p>
              </w:tc>
              <w:tc>
                <w:tcPr>
                  <w:tcW w:w="851" w:type="dxa"/>
                  <w:tcBorders>
                    <w:top w:val="nil"/>
                    <w:left w:val="nil"/>
                    <w:bottom w:val="nil"/>
                    <w:right w:val="nil"/>
                  </w:tcBorders>
                  <w:shd w:val="clear" w:color="auto" w:fill="auto"/>
                  <w:noWrap/>
                  <w:vAlign w:val="bottom"/>
                  <w:hideMark/>
                </w:tcPr>
                <w:p w14:paraId="48A1B332" w14:textId="77777777" w:rsidR="00DD2937" w:rsidRPr="00677A1B" w:rsidRDefault="00DD2937" w:rsidP="00DD2937">
                  <w:pPr>
                    <w:spacing w:after="0" w:line="240" w:lineRule="auto"/>
                    <w:jc w:val="center"/>
                    <w:rPr>
                      <w:rFonts w:ascii="Calibri" w:eastAsia="Times New Roman" w:hAnsi="Calibri" w:cs="Calibri"/>
                      <w:i/>
                      <w:iCs/>
                      <w:color w:val="000000"/>
                      <w:sz w:val="14"/>
                      <w:szCs w:val="14"/>
                      <w:lang w:eastAsia="en-GB"/>
                    </w:rPr>
                  </w:pPr>
                  <w:r w:rsidRPr="00677A1B">
                    <w:rPr>
                      <w:rFonts w:ascii="Calibri" w:eastAsia="Times New Roman" w:hAnsi="Calibri" w:cs="Calibri"/>
                      <w:i/>
                      <w:iCs/>
                      <w:color w:val="000000"/>
                      <w:sz w:val="14"/>
                      <w:szCs w:val="14"/>
                      <w:lang w:eastAsia="en-GB"/>
                    </w:rPr>
                    <w:t>Difference</w:t>
                  </w:r>
                </w:p>
              </w:tc>
            </w:tr>
            <w:tr w:rsidR="00DD2937" w:rsidRPr="00677A1B" w14:paraId="542E0178" w14:textId="77777777" w:rsidTr="00AF7B8B">
              <w:trPr>
                <w:trHeight w:val="300"/>
              </w:trPr>
              <w:tc>
                <w:tcPr>
                  <w:tcW w:w="960" w:type="dxa"/>
                  <w:tcBorders>
                    <w:top w:val="nil"/>
                    <w:left w:val="nil"/>
                    <w:bottom w:val="nil"/>
                    <w:right w:val="nil"/>
                  </w:tcBorders>
                  <w:shd w:val="clear" w:color="auto" w:fill="auto"/>
                  <w:noWrap/>
                  <w:vAlign w:val="bottom"/>
                  <w:hideMark/>
                </w:tcPr>
                <w:p w14:paraId="6D18E9F6" w14:textId="77777777" w:rsidR="00DD2937" w:rsidRPr="00677A1B" w:rsidRDefault="00DD2937" w:rsidP="00DD2937">
                  <w:pPr>
                    <w:spacing w:after="0" w:line="240" w:lineRule="auto"/>
                    <w:jc w:val="center"/>
                    <w:rPr>
                      <w:rFonts w:ascii="Calibri" w:eastAsia="Times New Roman" w:hAnsi="Calibri" w:cs="Calibri"/>
                      <w:i/>
                      <w:iCs/>
                      <w:color w:val="000000"/>
                      <w:lang w:eastAsia="en-GB"/>
                    </w:rPr>
                  </w:pPr>
                </w:p>
              </w:tc>
              <w:tc>
                <w:tcPr>
                  <w:tcW w:w="960" w:type="dxa"/>
                  <w:tcBorders>
                    <w:top w:val="nil"/>
                    <w:left w:val="nil"/>
                    <w:bottom w:val="nil"/>
                    <w:right w:val="nil"/>
                  </w:tcBorders>
                  <w:shd w:val="clear" w:color="auto" w:fill="auto"/>
                  <w:noWrap/>
                  <w:vAlign w:val="bottom"/>
                  <w:hideMark/>
                </w:tcPr>
                <w:p w14:paraId="6FD47B60"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c>
                <w:tcPr>
                  <w:tcW w:w="490" w:type="dxa"/>
                  <w:tcBorders>
                    <w:top w:val="nil"/>
                    <w:left w:val="nil"/>
                    <w:bottom w:val="nil"/>
                    <w:right w:val="nil"/>
                  </w:tcBorders>
                  <w:shd w:val="clear" w:color="auto" w:fill="auto"/>
                  <w:noWrap/>
                  <w:vAlign w:val="bottom"/>
                  <w:hideMark/>
                </w:tcPr>
                <w:p w14:paraId="458DF933"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c>
                <w:tcPr>
                  <w:tcW w:w="284" w:type="dxa"/>
                  <w:tcBorders>
                    <w:top w:val="nil"/>
                    <w:left w:val="nil"/>
                    <w:bottom w:val="nil"/>
                    <w:right w:val="nil"/>
                  </w:tcBorders>
                  <w:shd w:val="clear" w:color="auto" w:fill="auto"/>
                  <w:noWrap/>
                  <w:vAlign w:val="bottom"/>
                  <w:hideMark/>
                </w:tcPr>
                <w:p w14:paraId="729E05F2"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33570EC0"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c>
                <w:tcPr>
                  <w:tcW w:w="283" w:type="dxa"/>
                  <w:tcBorders>
                    <w:top w:val="nil"/>
                    <w:left w:val="nil"/>
                    <w:bottom w:val="nil"/>
                    <w:right w:val="nil"/>
                  </w:tcBorders>
                  <w:shd w:val="clear" w:color="auto" w:fill="auto"/>
                  <w:noWrap/>
                  <w:vAlign w:val="bottom"/>
                  <w:hideMark/>
                </w:tcPr>
                <w:p w14:paraId="2DDD9CB7"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c>
                <w:tcPr>
                  <w:tcW w:w="856" w:type="dxa"/>
                  <w:tcBorders>
                    <w:top w:val="nil"/>
                    <w:left w:val="nil"/>
                    <w:bottom w:val="nil"/>
                    <w:right w:val="nil"/>
                  </w:tcBorders>
                  <w:shd w:val="clear" w:color="auto" w:fill="auto"/>
                  <w:noWrap/>
                  <w:vAlign w:val="bottom"/>
                  <w:hideMark/>
                </w:tcPr>
                <w:p w14:paraId="29D1DE77"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c>
                <w:tcPr>
                  <w:tcW w:w="278" w:type="dxa"/>
                  <w:tcBorders>
                    <w:top w:val="nil"/>
                    <w:left w:val="nil"/>
                    <w:bottom w:val="nil"/>
                    <w:right w:val="nil"/>
                  </w:tcBorders>
                  <w:shd w:val="clear" w:color="auto" w:fill="auto"/>
                  <w:noWrap/>
                  <w:vAlign w:val="bottom"/>
                  <w:hideMark/>
                </w:tcPr>
                <w:p w14:paraId="735047BB"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c>
                <w:tcPr>
                  <w:tcW w:w="851" w:type="dxa"/>
                  <w:tcBorders>
                    <w:top w:val="nil"/>
                    <w:left w:val="nil"/>
                    <w:bottom w:val="nil"/>
                    <w:right w:val="nil"/>
                  </w:tcBorders>
                  <w:shd w:val="clear" w:color="auto" w:fill="auto"/>
                  <w:noWrap/>
                  <w:vAlign w:val="bottom"/>
                  <w:hideMark/>
                </w:tcPr>
                <w:p w14:paraId="69DCBC3B"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r>
            <w:tr w:rsidR="00DD2937" w:rsidRPr="00677A1B" w14:paraId="08526221" w14:textId="77777777" w:rsidTr="00AF7B8B">
              <w:trPr>
                <w:trHeight w:val="300"/>
              </w:trPr>
              <w:tc>
                <w:tcPr>
                  <w:tcW w:w="2694" w:type="dxa"/>
                  <w:gridSpan w:val="4"/>
                  <w:tcBorders>
                    <w:top w:val="nil"/>
                    <w:left w:val="nil"/>
                    <w:bottom w:val="nil"/>
                    <w:right w:val="nil"/>
                  </w:tcBorders>
                  <w:shd w:val="clear" w:color="auto" w:fill="auto"/>
                  <w:noWrap/>
                  <w:vAlign w:val="bottom"/>
                  <w:hideMark/>
                </w:tcPr>
                <w:p w14:paraId="03FB30DD" w14:textId="77777777" w:rsidR="00DD2937" w:rsidRDefault="00DD2937" w:rsidP="00DD2937">
                  <w:pPr>
                    <w:spacing w:after="0" w:line="240" w:lineRule="auto"/>
                    <w:rPr>
                      <w:rFonts w:ascii="Calibri" w:eastAsia="Times New Roman" w:hAnsi="Calibri" w:cs="Calibri"/>
                      <w:color w:val="000000"/>
                      <w:lang w:eastAsia="en-GB"/>
                    </w:rPr>
                  </w:pPr>
                  <w:r w:rsidRPr="00677A1B">
                    <w:rPr>
                      <w:rFonts w:ascii="Calibri" w:eastAsia="Times New Roman" w:hAnsi="Calibri" w:cs="Calibri"/>
                      <w:color w:val="000000"/>
                      <w:lang w:eastAsia="en-GB"/>
                    </w:rPr>
                    <w:t xml:space="preserve">Monthly standing orders </w:t>
                  </w:r>
                </w:p>
                <w:p w14:paraId="568E40B6" w14:textId="77777777" w:rsidR="00DD2937" w:rsidRPr="00677A1B" w:rsidRDefault="00DD2937" w:rsidP="00DD2937">
                  <w:pPr>
                    <w:spacing w:after="0" w:line="240" w:lineRule="auto"/>
                    <w:rPr>
                      <w:rFonts w:ascii="Calibri" w:eastAsia="Times New Roman" w:hAnsi="Calibri" w:cs="Calibri"/>
                      <w:color w:val="000000"/>
                      <w:lang w:eastAsia="en-GB"/>
                    </w:rPr>
                  </w:pPr>
                  <w:proofErr w:type="gramStart"/>
                  <w:r w:rsidRPr="00677A1B">
                    <w:rPr>
                      <w:rFonts w:ascii="Calibri" w:eastAsia="Times New Roman" w:hAnsi="Calibri" w:cs="Calibri"/>
                      <w:color w:val="000000"/>
                      <w:lang w:eastAsia="en-GB"/>
                    </w:rPr>
                    <w:t>plus</w:t>
                  </w:r>
                  <w:proofErr w:type="gramEnd"/>
                  <w:r w:rsidRPr="00677A1B">
                    <w:rPr>
                      <w:rFonts w:ascii="Calibri" w:eastAsia="Times New Roman" w:hAnsi="Calibri" w:cs="Calibri"/>
                      <w:color w:val="000000"/>
                      <w:lang w:eastAsia="en-GB"/>
                    </w:rPr>
                    <w:t xml:space="preserve"> envelopes</w:t>
                  </w:r>
                </w:p>
              </w:tc>
              <w:tc>
                <w:tcPr>
                  <w:tcW w:w="992" w:type="dxa"/>
                  <w:tcBorders>
                    <w:top w:val="nil"/>
                    <w:left w:val="nil"/>
                    <w:bottom w:val="nil"/>
                    <w:right w:val="nil"/>
                  </w:tcBorders>
                  <w:shd w:val="clear" w:color="auto" w:fill="auto"/>
                  <w:noWrap/>
                  <w:vAlign w:val="bottom"/>
                  <w:hideMark/>
                </w:tcPr>
                <w:p w14:paraId="2A556953" w14:textId="77777777" w:rsidR="00DD2937" w:rsidRPr="00677A1B" w:rsidRDefault="00DD2937" w:rsidP="00DD2937">
                  <w:pPr>
                    <w:spacing w:after="0" w:line="240" w:lineRule="auto"/>
                    <w:jc w:val="right"/>
                    <w:rPr>
                      <w:rFonts w:ascii="Calibri" w:eastAsia="Times New Roman" w:hAnsi="Calibri" w:cs="Calibri"/>
                      <w:color w:val="000000"/>
                      <w:lang w:eastAsia="en-GB"/>
                    </w:rPr>
                  </w:pPr>
                  <w:r w:rsidRPr="00677A1B">
                    <w:rPr>
                      <w:rFonts w:ascii="Calibri" w:eastAsia="Times New Roman" w:hAnsi="Calibri" w:cs="Calibri"/>
                      <w:color w:val="000000"/>
                      <w:lang w:eastAsia="en-GB"/>
                    </w:rPr>
                    <w:t>21765</w:t>
                  </w:r>
                </w:p>
              </w:tc>
              <w:tc>
                <w:tcPr>
                  <w:tcW w:w="283" w:type="dxa"/>
                  <w:tcBorders>
                    <w:top w:val="nil"/>
                    <w:left w:val="nil"/>
                    <w:bottom w:val="nil"/>
                    <w:right w:val="nil"/>
                  </w:tcBorders>
                  <w:shd w:val="clear" w:color="auto" w:fill="auto"/>
                  <w:noWrap/>
                  <w:vAlign w:val="bottom"/>
                  <w:hideMark/>
                </w:tcPr>
                <w:p w14:paraId="29B65B83" w14:textId="77777777" w:rsidR="00DD2937" w:rsidRPr="00677A1B" w:rsidRDefault="00DD2937" w:rsidP="00DD2937">
                  <w:pPr>
                    <w:spacing w:after="0" w:line="240" w:lineRule="auto"/>
                    <w:jc w:val="right"/>
                    <w:rPr>
                      <w:rFonts w:ascii="Calibri" w:eastAsia="Times New Roman" w:hAnsi="Calibri" w:cs="Calibri"/>
                      <w:color w:val="000000"/>
                      <w:lang w:eastAsia="en-GB"/>
                    </w:rPr>
                  </w:pPr>
                </w:p>
              </w:tc>
              <w:tc>
                <w:tcPr>
                  <w:tcW w:w="856" w:type="dxa"/>
                  <w:tcBorders>
                    <w:top w:val="nil"/>
                    <w:left w:val="nil"/>
                    <w:bottom w:val="nil"/>
                    <w:right w:val="nil"/>
                  </w:tcBorders>
                  <w:shd w:val="clear" w:color="auto" w:fill="auto"/>
                  <w:noWrap/>
                  <w:vAlign w:val="bottom"/>
                  <w:hideMark/>
                </w:tcPr>
                <w:p w14:paraId="53E17992" w14:textId="77777777" w:rsidR="00DD2937" w:rsidRPr="00677A1B" w:rsidRDefault="00DD2937" w:rsidP="00DD2937">
                  <w:pPr>
                    <w:spacing w:after="0" w:line="240" w:lineRule="auto"/>
                    <w:jc w:val="right"/>
                    <w:rPr>
                      <w:rFonts w:ascii="Calibri" w:eastAsia="Times New Roman" w:hAnsi="Calibri" w:cs="Calibri"/>
                      <w:color w:val="000000"/>
                      <w:lang w:eastAsia="en-GB"/>
                    </w:rPr>
                  </w:pPr>
                  <w:r w:rsidRPr="00677A1B">
                    <w:rPr>
                      <w:rFonts w:ascii="Calibri" w:eastAsia="Times New Roman" w:hAnsi="Calibri" w:cs="Calibri"/>
                      <w:color w:val="000000"/>
                      <w:lang w:eastAsia="en-GB"/>
                    </w:rPr>
                    <w:t>19154</w:t>
                  </w:r>
                </w:p>
              </w:tc>
              <w:tc>
                <w:tcPr>
                  <w:tcW w:w="278" w:type="dxa"/>
                  <w:tcBorders>
                    <w:top w:val="nil"/>
                    <w:left w:val="nil"/>
                    <w:bottom w:val="nil"/>
                    <w:right w:val="nil"/>
                  </w:tcBorders>
                  <w:shd w:val="clear" w:color="auto" w:fill="auto"/>
                  <w:noWrap/>
                  <w:vAlign w:val="bottom"/>
                  <w:hideMark/>
                </w:tcPr>
                <w:p w14:paraId="0C01ACBC" w14:textId="77777777" w:rsidR="00DD2937" w:rsidRPr="00677A1B" w:rsidRDefault="00DD2937" w:rsidP="00DD2937">
                  <w:pPr>
                    <w:spacing w:after="0" w:line="240" w:lineRule="auto"/>
                    <w:jc w:val="right"/>
                    <w:rPr>
                      <w:rFonts w:ascii="Calibri" w:eastAsia="Times New Roman" w:hAnsi="Calibri" w:cs="Calibri"/>
                      <w:color w:val="000000"/>
                      <w:lang w:eastAsia="en-GB"/>
                    </w:rPr>
                  </w:pPr>
                </w:p>
              </w:tc>
              <w:tc>
                <w:tcPr>
                  <w:tcW w:w="851" w:type="dxa"/>
                  <w:tcBorders>
                    <w:top w:val="nil"/>
                    <w:left w:val="nil"/>
                    <w:bottom w:val="nil"/>
                    <w:right w:val="nil"/>
                  </w:tcBorders>
                  <w:shd w:val="clear" w:color="auto" w:fill="auto"/>
                  <w:noWrap/>
                  <w:vAlign w:val="bottom"/>
                  <w:hideMark/>
                </w:tcPr>
                <w:p w14:paraId="374C61D8" w14:textId="77777777" w:rsidR="00DD2937" w:rsidRPr="00677A1B" w:rsidRDefault="00DD2937" w:rsidP="00DD2937">
                  <w:pPr>
                    <w:spacing w:after="0" w:line="240" w:lineRule="auto"/>
                    <w:jc w:val="right"/>
                    <w:rPr>
                      <w:rFonts w:ascii="Calibri" w:eastAsia="Times New Roman" w:hAnsi="Calibri" w:cs="Calibri"/>
                      <w:color w:val="000000"/>
                      <w:lang w:eastAsia="en-GB"/>
                    </w:rPr>
                  </w:pPr>
                  <w:r w:rsidRPr="00677A1B">
                    <w:rPr>
                      <w:rFonts w:ascii="Calibri" w:eastAsia="Times New Roman" w:hAnsi="Calibri" w:cs="Calibri"/>
                      <w:color w:val="000000"/>
                      <w:lang w:eastAsia="en-GB"/>
                    </w:rPr>
                    <w:t>2,611</w:t>
                  </w:r>
                </w:p>
              </w:tc>
            </w:tr>
            <w:tr w:rsidR="00DD2937" w:rsidRPr="00677A1B" w14:paraId="696538CB" w14:textId="77777777" w:rsidTr="00AF7B8B">
              <w:trPr>
                <w:trHeight w:val="300"/>
              </w:trPr>
              <w:tc>
                <w:tcPr>
                  <w:tcW w:w="1920" w:type="dxa"/>
                  <w:gridSpan w:val="2"/>
                  <w:tcBorders>
                    <w:top w:val="nil"/>
                    <w:left w:val="nil"/>
                    <w:bottom w:val="nil"/>
                    <w:right w:val="nil"/>
                  </w:tcBorders>
                  <w:shd w:val="clear" w:color="auto" w:fill="auto"/>
                  <w:noWrap/>
                  <w:vAlign w:val="bottom"/>
                  <w:hideMark/>
                </w:tcPr>
                <w:p w14:paraId="5B8B4A7A" w14:textId="77777777" w:rsidR="00DD2937" w:rsidRPr="00677A1B" w:rsidRDefault="00DD2937" w:rsidP="00DD2937">
                  <w:pPr>
                    <w:spacing w:after="0" w:line="240" w:lineRule="auto"/>
                    <w:rPr>
                      <w:rFonts w:ascii="Calibri" w:eastAsia="Times New Roman" w:hAnsi="Calibri" w:cs="Calibri"/>
                      <w:color w:val="000000"/>
                      <w:lang w:eastAsia="en-GB"/>
                    </w:rPr>
                  </w:pPr>
                  <w:r w:rsidRPr="00677A1B">
                    <w:rPr>
                      <w:rFonts w:ascii="Calibri" w:eastAsia="Times New Roman" w:hAnsi="Calibri" w:cs="Calibri"/>
                      <w:color w:val="000000"/>
                      <w:lang w:eastAsia="en-GB"/>
                    </w:rPr>
                    <w:t>Tax recovered</w:t>
                  </w:r>
                </w:p>
              </w:tc>
              <w:tc>
                <w:tcPr>
                  <w:tcW w:w="490" w:type="dxa"/>
                  <w:tcBorders>
                    <w:top w:val="nil"/>
                    <w:left w:val="nil"/>
                    <w:bottom w:val="nil"/>
                    <w:right w:val="nil"/>
                  </w:tcBorders>
                  <w:shd w:val="clear" w:color="auto" w:fill="auto"/>
                  <w:noWrap/>
                  <w:vAlign w:val="bottom"/>
                  <w:hideMark/>
                </w:tcPr>
                <w:p w14:paraId="09B516E5" w14:textId="77777777" w:rsidR="00DD2937" w:rsidRPr="00677A1B" w:rsidRDefault="00DD2937" w:rsidP="00DD2937">
                  <w:pPr>
                    <w:spacing w:after="0" w:line="240" w:lineRule="auto"/>
                    <w:rPr>
                      <w:rFonts w:ascii="Calibri" w:eastAsia="Times New Roman" w:hAnsi="Calibri" w:cs="Calibri"/>
                      <w:color w:val="000000"/>
                      <w:lang w:eastAsia="en-GB"/>
                    </w:rPr>
                  </w:pPr>
                </w:p>
              </w:tc>
              <w:tc>
                <w:tcPr>
                  <w:tcW w:w="284" w:type="dxa"/>
                  <w:tcBorders>
                    <w:top w:val="nil"/>
                    <w:left w:val="nil"/>
                    <w:bottom w:val="nil"/>
                    <w:right w:val="nil"/>
                  </w:tcBorders>
                  <w:shd w:val="clear" w:color="auto" w:fill="auto"/>
                  <w:noWrap/>
                  <w:vAlign w:val="bottom"/>
                  <w:hideMark/>
                </w:tcPr>
                <w:p w14:paraId="033C0A3D"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31617EBB" w14:textId="77777777" w:rsidR="00DD2937" w:rsidRPr="00677A1B" w:rsidRDefault="00DD2937" w:rsidP="00DD2937">
                  <w:pPr>
                    <w:spacing w:after="0" w:line="240" w:lineRule="auto"/>
                    <w:jc w:val="right"/>
                    <w:rPr>
                      <w:rFonts w:ascii="Calibri" w:eastAsia="Times New Roman" w:hAnsi="Calibri" w:cs="Calibri"/>
                      <w:color w:val="000000"/>
                      <w:lang w:eastAsia="en-GB"/>
                    </w:rPr>
                  </w:pPr>
                  <w:r w:rsidRPr="00677A1B">
                    <w:rPr>
                      <w:rFonts w:ascii="Calibri" w:eastAsia="Times New Roman" w:hAnsi="Calibri" w:cs="Calibri"/>
                      <w:color w:val="000000"/>
                      <w:lang w:eastAsia="en-GB"/>
                    </w:rPr>
                    <w:t>9541</w:t>
                  </w:r>
                </w:p>
              </w:tc>
              <w:tc>
                <w:tcPr>
                  <w:tcW w:w="283" w:type="dxa"/>
                  <w:tcBorders>
                    <w:top w:val="nil"/>
                    <w:left w:val="nil"/>
                    <w:bottom w:val="nil"/>
                    <w:right w:val="nil"/>
                  </w:tcBorders>
                  <w:shd w:val="clear" w:color="auto" w:fill="auto"/>
                  <w:noWrap/>
                  <w:vAlign w:val="bottom"/>
                  <w:hideMark/>
                </w:tcPr>
                <w:p w14:paraId="0447AB19" w14:textId="77777777" w:rsidR="00DD2937" w:rsidRPr="00677A1B" w:rsidRDefault="00DD2937" w:rsidP="00DD2937">
                  <w:pPr>
                    <w:spacing w:after="0" w:line="240" w:lineRule="auto"/>
                    <w:jc w:val="right"/>
                    <w:rPr>
                      <w:rFonts w:ascii="Calibri" w:eastAsia="Times New Roman" w:hAnsi="Calibri" w:cs="Calibri"/>
                      <w:color w:val="000000"/>
                      <w:lang w:eastAsia="en-GB"/>
                    </w:rPr>
                  </w:pPr>
                </w:p>
              </w:tc>
              <w:tc>
                <w:tcPr>
                  <w:tcW w:w="856" w:type="dxa"/>
                  <w:tcBorders>
                    <w:top w:val="nil"/>
                    <w:left w:val="nil"/>
                    <w:bottom w:val="nil"/>
                    <w:right w:val="nil"/>
                  </w:tcBorders>
                  <w:shd w:val="clear" w:color="auto" w:fill="auto"/>
                  <w:noWrap/>
                  <w:vAlign w:val="bottom"/>
                  <w:hideMark/>
                </w:tcPr>
                <w:p w14:paraId="4C7B9C6C" w14:textId="77777777" w:rsidR="00DD2937" w:rsidRPr="00677A1B" w:rsidRDefault="00DD2937" w:rsidP="00DD2937">
                  <w:pPr>
                    <w:spacing w:after="0" w:line="240" w:lineRule="auto"/>
                    <w:jc w:val="right"/>
                    <w:rPr>
                      <w:rFonts w:ascii="Calibri" w:eastAsia="Times New Roman" w:hAnsi="Calibri" w:cs="Calibri"/>
                      <w:color w:val="000000"/>
                      <w:lang w:eastAsia="en-GB"/>
                    </w:rPr>
                  </w:pPr>
                  <w:r w:rsidRPr="00677A1B">
                    <w:rPr>
                      <w:rFonts w:ascii="Calibri" w:eastAsia="Times New Roman" w:hAnsi="Calibri" w:cs="Calibri"/>
                      <w:color w:val="000000"/>
                      <w:lang w:eastAsia="en-GB"/>
                    </w:rPr>
                    <w:t>10797</w:t>
                  </w:r>
                </w:p>
              </w:tc>
              <w:tc>
                <w:tcPr>
                  <w:tcW w:w="278" w:type="dxa"/>
                  <w:tcBorders>
                    <w:top w:val="nil"/>
                    <w:left w:val="nil"/>
                    <w:bottom w:val="nil"/>
                    <w:right w:val="nil"/>
                  </w:tcBorders>
                  <w:shd w:val="clear" w:color="auto" w:fill="auto"/>
                  <w:noWrap/>
                  <w:vAlign w:val="bottom"/>
                  <w:hideMark/>
                </w:tcPr>
                <w:p w14:paraId="3D2CB9DF" w14:textId="77777777" w:rsidR="00DD2937" w:rsidRPr="00677A1B" w:rsidRDefault="00DD2937" w:rsidP="00DD2937">
                  <w:pPr>
                    <w:spacing w:after="0" w:line="240" w:lineRule="auto"/>
                    <w:jc w:val="right"/>
                    <w:rPr>
                      <w:rFonts w:ascii="Calibri" w:eastAsia="Times New Roman" w:hAnsi="Calibri" w:cs="Calibri"/>
                      <w:color w:val="000000"/>
                      <w:lang w:eastAsia="en-GB"/>
                    </w:rPr>
                  </w:pPr>
                </w:p>
              </w:tc>
              <w:tc>
                <w:tcPr>
                  <w:tcW w:w="851" w:type="dxa"/>
                  <w:tcBorders>
                    <w:top w:val="nil"/>
                    <w:left w:val="nil"/>
                    <w:bottom w:val="nil"/>
                    <w:right w:val="nil"/>
                  </w:tcBorders>
                  <w:shd w:val="clear" w:color="auto" w:fill="auto"/>
                  <w:noWrap/>
                  <w:vAlign w:val="bottom"/>
                  <w:hideMark/>
                </w:tcPr>
                <w:p w14:paraId="77E3634B" w14:textId="77777777" w:rsidR="00DD2937" w:rsidRPr="00677A1B" w:rsidRDefault="00DD2937" w:rsidP="00DD2937">
                  <w:pPr>
                    <w:spacing w:after="0" w:line="240" w:lineRule="auto"/>
                    <w:jc w:val="right"/>
                    <w:rPr>
                      <w:rFonts w:ascii="Calibri" w:eastAsia="Times New Roman" w:hAnsi="Calibri" w:cs="Calibri"/>
                      <w:color w:val="000000"/>
                      <w:lang w:eastAsia="en-GB"/>
                    </w:rPr>
                  </w:pPr>
                  <w:r w:rsidRPr="00677A1B">
                    <w:rPr>
                      <w:rFonts w:ascii="Calibri" w:eastAsia="Times New Roman" w:hAnsi="Calibri" w:cs="Calibri"/>
                      <w:color w:val="000000"/>
                      <w:lang w:eastAsia="en-GB"/>
                    </w:rPr>
                    <w:t>(1,256)</w:t>
                  </w:r>
                </w:p>
              </w:tc>
            </w:tr>
            <w:tr w:rsidR="00DD2937" w:rsidRPr="00677A1B" w14:paraId="2953C267" w14:textId="77777777" w:rsidTr="00AF7B8B">
              <w:trPr>
                <w:trHeight w:val="300"/>
              </w:trPr>
              <w:tc>
                <w:tcPr>
                  <w:tcW w:w="2410" w:type="dxa"/>
                  <w:gridSpan w:val="3"/>
                  <w:tcBorders>
                    <w:top w:val="nil"/>
                    <w:left w:val="nil"/>
                    <w:bottom w:val="nil"/>
                    <w:right w:val="nil"/>
                  </w:tcBorders>
                  <w:shd w:val="clear" w:color="auto" w:fill="auto"/>
                  <w:noWrap/>
                  <w:vAlign w:val="bottom"/>
                  <w:hideMark/>
                </w:tcPr>
                <w:p w14:paraId="6B40AA05" w14:textId="77777777" w:rsidR="00DD2937" w:rsidRDefault="00DD2937" w:rsidP="00DD2937">
                  <w:pPr>
                    <w:spacing w:after="0" w:line="240" w:lineRule="auto"/>
                    <w:rPr>
                      <w:rFonts w:ascii="Calibri" w:eastAsia="Times New Roman" w:hAnsi="Calibri" w:cs="Calibri"/>
                      <w:color w:val="000000"/>
                      <w:lang w:eastAsia="en-GB"/>
                    </w:rPr>
                  </w:pPr>
                  <w:r w:rsidRPr="00677A1B">
                    <w:rPr>
                      <w:rFonts w:ascii="Calibri" w:eastAsia="Times New Roman" w:hAnsi="Calibri" w:cs="Calibri"/>
                      <w:color w:val="000000"/>
                      <w:lang w:eastAsia="en-GB"/>
                    </w:rPr>
                    <w:t>Uncovenanted p</w:t>
                  </w:r>
                  <w:r>
                    <w:rPr>
                      <w:rFonts w:ascii="Calibri" w:eastAsia="Times New Roman" w:hAnsi="Calibri" w:cs="Calibri"/>
                      <w:color w:val="000000"/>
                      <w:lang w:eastAsia="en-GB"/>
                    </w:rPr>
                    <w:t>l</w:t>
                  </w:r>
                  <w:r w:rsidRPr="00677A1B">
                    <w:rPr>
                      <w:rFonts w:ascii="Calibri" w:eastAsia="Times New Roman" w:hAnsi="Calibri" w:cs="Calibri"/>
                      <w:color w:val="000000"/>
                      <w:lang w:eastAsia="en-GB"/>
                    </w:rPr>
                    <w:t>anned</w:t>
                  </w:r>
                </w:p>
                <w:p w14:paraId="2AC77FB3" w14:textId="77777777" w:rsidR="00DD2937" w:rsidRPr="00677A1B" w:rsidRDefault="00DD2937" w:rsidP="00DD2937">
                  <w:pPr>
                    <w:spacing w:after="0" w:line="240" w:lineRule="auto"/>
                    <w:rPr>
                      <w:rFonts w:ascii="Calibri" w:eastAsia="Times New Roman" w:hAnsi="Calibri" w:cs="Calibri"/>
                      <w:color w:val="000000"/>
                      <w:lang w:eastAsia="en-GB"/>
                    </w:rPr>
                  </w:pPr>
                  <w:r w:rsidRPr="00677A1B">
                    <w:rPr>
                      <w:rFonts w:ascii="Calibri" w:eastAsia="Times New Roman" w:hAnsi="Calibri" w:cs="Calibri"/>
                      <w:color w:val="000000"/>
                      <w:lang w:eastAsia="en-GB"/>
                    </w:rPr>
                    <w:t>giving</w:t>
                  </w:r>
                </w:p>
              </w:tc>
              <w:tc>
                <w:tcPr>
                  <w:tcW w:w="284" w:type="dxa"/>
                  <w:tcBorders>
                    <w:top w:val="nil"/>
                    <w:left w:val="nil"/>
                    <w:bottom w:val="nil"/>
                    <w:right w:val="nil"/>
                  </w:tcBorders>
                  <w:shd w:val="clear" w:color="auto" w:fill="auto"/>
                  <w:noWrap/>
                  <w:vAlign w:val="bottom"/>
                  <w:hideMark/>
                </w:tcPr>
                <w:p w14:paraId="427AAF7F" w14:textId="77777777" w:rsidR="00DD2937" w:rsidRPr="00677A1B" w:rsidRDefault="00DD2937" w:rsidP="00DD2937">
                  <w:pPr>
                    <w:spacing w:after="0" w:line="240" w:lineRule="auto"/>
                    <w:rPr>
                      <w:rFonts w:ascii="Calibri" w:eastAsia="Times New Roman" w:hAnsi="Calibri" w:cs="Calibri"/>
                      <w:color w:val="000000"/>
                      <w:lang w:eastAsia="en-GB"/>
                    </w:rPr>
                  </w:pPr>
                </w:p>
              </w:tc>
              <w:tc>
                <w:tcPr>
                  <w:tcW w:w="992" w:type="dxa"/>
                  <w:tcBorders>
                    <w:top w:val="nil"/>
                    <w:left w:val="nil"/>
                    <w:bottom w:val="nil"/>
                    <w:right w:val="nil"/>
                  </w:tcBorders>
                  <w:shd w:val="clear" w:color="auto" w:fill="auto"/>
                  <w:noWrap/>
                  <w:vAlign w:val="bottom"/>
                  <w:hideMark/>
                </w:tcPr>
                <w:p w14:paraId="77AB8130" w14:textId="77777777" w:rsidR="00DD2937" w:rsidRPr="00677A1B" w:rsidRDefault="00DD2937" w:rsidP="00DD2937">
                  <w:pPr>
                    <w:spacing w:after="0" w:line="240" w:lineRule="auto"/>
                    <w:jc w:val="right"/>
                    <w:rPr>
                      <w:rFonts w:ascii="Calibri" w:eastAsia="Times New Roman" w:hAnsi="Calibri" w:cs="Calibri"/>
                      <w:color w:val="000000"/>
                      <w:lang w:eastAsia="en-GB"/>
                    </w:rPr>
                  </w:pPr>
                  <w:r w:rsidRPr="00677A1B">
                    <w:rPr>
                      <w:rFonts w:ascii="Calibri" w:eastAsia="Times New Roman" w:hAnsi="Calibri" w:cs="Calibri"/>
                      <w:color w:val="000000"/>
                      <w:lang w:eastAsia="en-GB"/>
                    </w:rPr>
                    <w:t>1415</w:t>
                  </w:r>
                </w:p>
              </w:tc>
              <w:tc>
                <w:tcPr>
                  <w:tcW w:w="283" w:type="dxa"/>
                  <w:tcBorders>
                    <w:top w:val="nil"/>
                    <w:left w:val="nil"/>
                    <w:bottom w:val="nil"/>
                    <w:right w:val="nil"/>
                  </w:tcBorders>
                  <w:shd w:val="clear" w:color="auto" w:fill="auto"/>
                  <w:noWrap/>
                  <w:vAlign w:val="bottom"/>
                  <w:hideMark/>
                </w:tcPr>
                <w:p w14:paraId="0987F76A" w14:textId="77777777" w:rsidR="00DD2937" w:rsidRPr="00677A1B" w:rsidRDefault="00DD2937" w:rsidP="00DD2937">
                  <w:pPr>
                    <w:spacing w:after="0" w:line="240" w:lineRule="auto"/>
                    <w:jc w:val="right"/>
                    <w:rPr>
                      <w:rFonts w:ascii="Calibri" w:eastAsia="Times New Roman" w:hAnsi="Calibri" w:cs="Calibri"/>
                      <w:color w:val="000000"/>
                      <w:lang w:eastAsia="en-GB"/>
                    </w:rPr>
                  </w:pPr>
                </w:p>
              </w:tc>
              <w:tc>
                <w:tcPr>
                  <w:tcW w:w="856" w:type="dxa"/>
                  <w:tcBorders>
                    <w:top w:val="nil"/>
                    <w:left w:val="nil"/>
                    <w:bottom w:val="nil"/>
                    <w:right w:val="nil"/>
                  </w:tcBorders>
                  <w:shd w:val="clear" w:color="auto" w:fill="auto"/>
                  <w:noWrap/>
                  <w:vAlign w:val="bottom"/>
                  <w:hideMark/>
                </w:tcPr>
                <w:p w14:paraId="402B636B" w14:textId="77777777" w:rsidR="00DD2937" w:rsidRPr="00677A1B" w:rsidRDefault="00DD2937" w:rsidP="00DD2937">
                  <w:pPr>
                    <w:spacing w:after="0" w:line="240" w:lineRule="auto"/>
                    <w:jc w:val="right"/>
                    <w:rPr>
                      <w:rFonts w:ascii="Calibri" w:eastAsia="Times New Roman" w:hAnsi="Calibri" w:cs="Calibri"/>
                      <w:color w:val="000000"/>
                      <w:lang w:eastAsia="en-GB"/>
                    </w:rPr>
                  </w:pPr>
                  <w:r w:rsidRPr="00677A1B">
                    <w:rPr>
                      <w:rFonts w:ascii="Calibri" w:eastAsia="Times New Roman" w:hAnsi="Calibri" w:cs="Calibri"/>
                      <w:color w:val="000000"/>
                      <w:lang w:eastAsia="en-GB"/>
                    </w:rPr>
                    <w:t>2138</w:t>
                  </w:r>
                </w:p>
              </w:tc>
              <w:tc>
                <w:tcPr>
                  <w:tcW w:w="278" w:type="dxa"/>
                  <w:tcBorders>
                    <w:top w:val="nil"/>
                    <w:left w:val="nil"/>
                    <w:bottom w:val="nil"/>
                    <w:right w:val="nil"/>
                  </w:tcBorders>
                  <w:shd w:val="clear" w:color="auto" w:fill="auto"/>
                  <w:noWrap/>
                  <w:vAlign w:val="bottom"/>
                  <w:hideMark/>
                </w:tcPr>
                <w:p w14:paraId="5B91C567" w14:textId="77777777" w:rsidR="00DD2937" w:rsidRPr="00677A1B" w:rsidRDefault="00DD2937" w:rsidP="00DD2937">
                  <w:pPr>
                    <w:spacing w:after="0" w:line="240" w:lineRule="auto"/>
                    <w:jc w:val="right"/>
                    <w:rPr>
                      <w:rFonts w:ascii="Calibri" w:eastAsia="Times New Roman" w:hAnsi="Calibri" w:cs="Calibri"/>
                      <w:color w:val="000000"/>
                      <w:lang w:eastAsia="en-GB"/>
                    </w:rPr>
                  </w:pPr>
                </w:p>
              </w:tc>
              <w:tc>
                <w:tcPr>
                  <w:tcW w:w="851" w:type="dxa"/>
                  <w:tcBorders>
                    <w:top w:val="nil"/>
                    <w:left w:val="nil"/>
                    <w:bottom w:val="nil"/>
                    <w:right w:val="nil"/>
                  </w:tcBorders>
                  <w:shd w:val="clear" w:color="auto" w:fill="auto"/>
                  <w:noWrap/>
                  <w:vAlign w:val="bottom"/>
                  <w:hideMark/>
                </w:tcPr>
                <w:p w14:paraId="024EEFD7" w14:textId="77777777" w:rsidR="00DD2937" w:rsidRPr="00677A1B" w:rsidRDefault="00DD2937" w:rsidP="00DD2937">
                  <w:pPr>
                    <w:spacing w:after="0" w:line="240" w:lineRule="auto"/>
                    <w:jc w:val="right"/>
                    <w:rPr>
                      <w:rFonts w:ascii="Calibri" w:eastAsia="Times New Roman" w:hAnsi="Calibri" w:cs="Calibri"/>
                      <w:color w:val="000000"/>
                      <w:lang w:eastAsia="en-GB"/>
                    </w:rPr>
                  </w:pPr>
                  <w:r w:rsidRPr="00677A1B">
                    <w:rPr>
                      <w:rFonts w:ascii="Calibri" w:eastAsia="Times New Roman" w:hAnsi="Calibri" w:cs="Calibri"/>
                      <w:color w:val="000000"/>
                      <w:lang w:eastAsia="en-GB"/>
                    </w:rPr>
                    <w:t>(723)</w:t>
                  </w:r>
                </w:p>
              </w:tc>
            </w:tr>
            <w:tr w:rsidR="00DD2937" w:rsidRPr="00677A1B" w14:paraId="0AEDB6D0" w14:textId="77777777" w:rsidTr="00AF7B8B">
              <w:trPr>
                <w:trHeight w:val="300"/>
              </w:trPr>
              <w:tc>
                <w:tcPr>
                  <w:tcW w:w="1920" w:type="dxa"/>
                  <w:gridSpan w:val="2"/>
                  <w:tcBorders>
                    <w:top w:val="nil"/>
                    <w:left w:val="nil"/>
                    <w:bottom w:val="nil"/>
                    <w:right w:val="nil"/>
                  </w:tcBorders>
                  <w:shd w:val="clear" w:color="auto" w:fill="auto"/>
                  <w:noWrap/>
                  <w:vAlign w:val="bottom"/>
                  <w:hideMark/>
                </w:tcPr>
                <w:p w14:paraId="0D55C536" w14:textId="77777777" w:rsidR="00DD2937" w:rsidRPr="00677A1B" w:rsidRDefault="00DD2937" w:rsidP="00DD2937">
                  <w:pPr>
                    <w:spacing w:after="0" w:line="240" w:lineRule="auto"/>
                    <w:rPr>
                      <w:rFonts w:ascii="Calibri" w:eastAsia="Times New Roman" w:hAnsi="Calibri" w:cs="Calibri"/>
                      <w:color w:val="000000"/>
                      <w:lang w:eastAsia="en-GB"/>
                    </w:rPr>
                  </w:pPr>
                  <w:r w:rsidRPr="00677A1B">
                    <w:rPr>
                      <w:rFonts w:ascii="Calibri" w:eastAsia="Times New Roman" w:hAnsi="Calibri" w:cs="Calibri"/>
                      <w:color w:val="000000"/>
                      <w:lang w:eastAsia="en-GB"/>
                    </w:rPr>
                    <w:t>Collection plates</w:t>
                  </w:r>
                </w:p>
              </w:tc>
              <w:tc>
                <w:tcPr>
                  <w:tcW w:w="490" w:type="dxa"/>
                  <w:tcBorders>
                    <w:top w:val="nil"/>
                    <w:left w:val="nil"/>
                    <w:bottom w:val="nil"/>
                    <w:right w:val="nil"/>
                  </w:tcBorders>
                  <w:shd w:val="clear" w:color="auto" w:fill="auto"/>
                  <w:noWrap/>
                  <w:vAlign w:val="bottom"/>
                  <w:hideMark/>
                </w:tcPr>
                <w:p w14:paraId="2E7B604A" w14:textId="77777777" w:rsidR="00DD2937" w:rsidRPr="00677A1B" w:rsidRDefault="00DD2937" w:rsidP="00DD2937">
                  <w:pPr>
                    <w:spacing w:after="0" w:line="240" w:lineRule="auto"/>
                    <w:rPr>
                      <w:rFonts w:ascii="Calibri" w:eastAsia="Times New Roman" w:hAnsi="Calibri" w:cs="Calibri"/>
                      <w:color w:val="000000"/>
                      <w:lang w:eastAsia="en-GB"/>
                    </w:rPr>
                  </w:pPr>
                </w:p>
              </w:tc>
              <w:tc>
                <w:tcPr>
                  <w:tcW w:w="284" w:type="dxa"/>
                  <w:tcBorders>
                    <w:top w:val="nil"/>
                    <w:left w:val="nil"/>
                    <w:bottom w:val="nil"/>
                    <w:right w:val="nil"/>
                  </w:tcBorders>
                  <w:shd w:val="clear" w:color="auto" w:fill="auto"/>
                  <w:noWrap/>
                  <w:vAlign w:val="bottom"/>
                  <w:hideMark/>
                </w:tcPr>
                <w:p w14:paraId="4E29CF26"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34FCBD99" w14:textId="77777777" w:rsidR="00DD2937" w:rsidRPr="00677A1B" w:rsidRDefault="00DD2937" w:rsidP="00DD2937">
                  <w:pPr>
                    <w:spacing w:after="0" w:line="240" w:lineRule="auto"/>
                    <w:jc w:val="right"/>
                    <w:rPr>
                      <w:rFonts w:ascii="Calibri" w:eastAsia="Times New Roman" w:hAnsi="Calibri" w:cs="Calibri"/>
                      <w:color w:val="000000"/>
                      <w:lang w:eastAsia="en-GB"/>
                    </w:rPr>
                  </w:pPr>
                  <w:r w:rsidRPr="00677A1B">
                    <w:rPr>
                      <w:rFonts w:ascii="Calibri" w:eastAsia="Times New Roman" w:hAnsi="Calibri" w:cs="Calibri"/>
                      <w:color w:val="000000"/>
                      <w:lang w:eastAsia="en-GB"/>
                    </w:rPr>
                    <w:t>988</w:t>
                  </w:r>
                </w:p>
              </w:tc>
              <w:tc>
                <w:tcPr>
                  <w:tcW w:w="283" w:type="dxa"/>
                  <w:tcBorders>
                    <w:top w:val="nil"/>
                    <w:left w:val="nil"/>
                    <w:bottom w:val="nil"/>
                    <w:right w:val="nil"/>
                  </w:tcBorders>
                  <w:shd w:val="clear" w:color="auto" w:fill="auto"/>
                  <w:noWrap/>
                  <w:vAlign w:val="bottom"/>
                  <w:hideMark/>
                </w:tcPr>
                <w:p w14:paraId="5F02536C" w14:textId="77777777" w:rsidR="00DD2937" w:rsidRPr="00677A1B" w:rsidRDefault="00DD2937" w:rsidP="00DD2937">
                  <w:pPr>
                    <w:spacing w:after="0" w:line="240" w:lineRule="auto"/>
                    <w:jc w:val="right"/>
                    <w:rPr>
                      <w:rFonts w:ascii="Calibri" w:eastAsia="Times New Roman" w:hAnsi="Calibri" w:cs="Calibri"/>
                      <w:color w:val="000000"/>
                      <w:lang w:eastAsia="en-GB"/>
                    </w:rPr>
                  </w:pPr>
                </w:p>
              </w:tc>
              <w:tc>
                <w:tcPr>
                  <w:tcW w:w="856" w:type="dxa"/>
                  <w:tcBorders>
                    <w:top w:val="nil"/>
                    <w:left w:val="nil"/>
                    <w:bottom w:val="nil"/>
                    <w:right w:val="nil"/>
                  </w:tcBorders>
                  <w:shd w:val="clear" w:color="auto" w:fill="auto"/>
                  <w:noWrap/>
                  <w:vAlign w:val="bottom"/>
                  <w:hideMark/>
                </w:tcPr>
                <w:p w14:paraId="774742F4" w14:textId="77777777" w:rsidR="00DD2937" w:rsidRPr="00677A1B" w:rsidRDefault="00DD2937" w:rsidP="00DD2937">
                  <w:pPr>
                    <w:spacing w:after="0" w:line="240" w:lineRule="auto"/>
                    <w:jc w:val="right"/>
                    <w:rPr>
                      <w:rFonts w:ascii="Calibri" w:eastAsia="Times New Roman" w:hAnsi="Calibri" w:cs="Calibri"/>
                      <w:color w:val="000000"/>
                      <w:lang w:eastAsia="en-GB"/>
                    </w:rPr>
                  </w:pPr>
                  <w:r w:rsidRPr="00677A1B">
                    <w:rPr>
                      <w:rFonts w:ascii="Calibri" w:eastAsia="Times New Roman" w:hAnsi="Calibri" w:cs="Calibri"/>
                      <w:color w:val="000000"/>
                      <w:lang w:eastAsia="en-GB"/>
                    </w:rPr>
                    <w:t>737</w:t>
                  </w:r>
                </w:p>
              </w:tc>
              <w:tc>
                <w:tcPr>
                  <w:tcW w:w="278" w:type="dxa"/>
                  <w:tcBorders>
                    <w:top w:val="nil"/>
                    <w:left w:val="nil"/>
                    <w:bottom w:val="nil"/>
                    <w:right w:val="nil"/>
                  </w:tcBorders>
                  <w:shd w:val="clear" w:color="auto" w:fill="auto"/>
                  <w:noWrap/>
                  <w:vAlign w:val="bottom"/>
                  <w:hideMark/>
                </w:tcPr>
                <w:p w14:paraId="03E079FD" w14:textId="77777777" w:rsidR="00DD2937" w:rsidRPr="00677A1B" w:rsidRDefault="00DD2937" w:rsidP="00DD2937">
                  <w:pPr>
                    <w:spacing w:after="0" w:line="240" w:lineRule="auto"/>
                    <w:jc w:val="right"/>
                    <w:rPr>
                      <w:rFonts w:ascii="Calibri" w:eastAsia="Times New Roman" w:hAnsi="Calibri" w:cs="Calibri"/>
                      <w:color w:val="000000"/>
                      <w:lang w:eastAsia="en-GB"/>
                    </w:rPr>
                  </w:pPr>
                </w:p>
              </w:tc>
              <w:tc>
                <w:tcPr>
                  <w:tcW w:w="851" w:type="dxa"/>
                  <w:tcBorders>
                    <w:top w:val="nil"/>
                    <w:left w:val="nil"/>
                    <w:bottom w:val="nil"/>
                    <w:right w:val="nil"/>
                  </w:tcBorders>
                  <w:shd w:val="clear" w:color="auto" w:fill="auto"/>
                  <w:noWrap/>
                  <w:vAlign w:val="bottom"/>
                  <w:hideMark/>
                </w:tcPr>
                <w:p w14:paraId="55B48F63" w14:textId="77777777" w:rsidR="00DD2937" w:rsidRPr="00677A1B" w:rsidRDefault="00DD2937" w:rsidP="00DD2937">
                  <w:pPr>
                    <w:spacing w:after="0" w:line="240" w:lineRule="auto"/>
                    <w:jc w:val="right"/>
                    <w:rPr>
                      <w:rFonts w:ascii="Calibri" w:eastAsia="Times New Roman" w:hAnsi="Calibri" w:cs="Calibri"/>
                      <w:color w:val="000000"/>
                      <w:lang w:eastAsia="en-GB"/>
                    </w:rPr>
                  </w:pPr>
                  <w:r w:rsidRPr="00677A1B">
                    <w:rPr>
                      <w:rFonts w:ascii="Calibri" w:eastAsia="Times New Roman" w:hAnsi="Calibri" w:cs="Calibri"/>
                      <w:color w:val="000000"/>
                      <w:lang w:eastAsia="en-GB"/>
                    </w:rPr>
                    <w:t>251</w:t>
                  </w:r>
                </w:p>
              </w:tc>
            </w:tr>
            <w:tr w:rsidR="00DD2937" w:rsidRPr="00677A1B" w14:paraId="643AC896" w14:textId="77777777" w:rsidTr="00AF7B8B">
              <w:trPr>
                <w:trHeight w:val="300"/>
              </w:trPr>
              <w:tc>
                <w:tcPr>
                  <w:tcW w:w="1920" w:type="dxa"/>
                  <w:gridSpan w:val="2"/>
                  <w:tcBorders>
                    <w:top w:val="nil"/>
                    <w:left w:val="nil"/>
                    <w:bottom w:val="nil"/>
                    <w:right w:val="nil"/>
                  </w:tcBorders>
                  <w:shd w:val="clear" w:color="auto" w:fill="auto"/>
                  <w:noWrap/>
                  <w:vAlign w:val="bottom"/>
                  <w:hideMark/>
                </w:tcPr>
                <w:p w14:paraId="5C8B07FA" w14:textId="77777777" w:rsidR="00DD2937" w:rsidRPr="00677A1B" w:rsidRDefault="00DD2937" w:rsidP="00DD2937">
                  <w:pPr>
                    <w:spacing w:after="0" w:line="240" w:lineRule="auto"/>
                    <w:rPr>
                      <w:rFonts w:ascii="Calibri" w:eastAsia="Times New Roman" w:hAnsi="Calibri" w:cs="Calibri"/>
                      <w:color w:val="000000"/>
                      <w:lang w:eastAsia="en-GB"/>
                    </w:rPr>
                  </w:pPr>
                  <w:r w:rsidRPr="00677A1B">
                    <w:rPr>
                      <w:rFonts w:ascii="Calibri" w:eastAsia="Times New Roman" w:hAnsi="Calibri" w:cs="Calibri"/>
                      <w:color w:val="000000"/>
                      <w:lang w:eastAsia="en-GB"/>
                    </w:rPr>
                    <w:t>Donations</w:t>
                  </w:r>
                </w:p>
              </w:tc>
              <w:tc>
                <w:tcPr>
                  <w:tcW w:w="490" w:type="dxa"/>
                  <w:tcBorders>
                    <w:top w:val="nil"/>
                    <w:left w:val="nil"/>
                    <w:bottom w:val="nil"/>
                    <w:right w:val="nil"/>
                  </w:tcBorders>
                  <w:shd w:val="clear" w:color="auto" w:fill="auto"/>
                  <w:noWrap/>
                  <w:vAlign w:val="bottom"/>
                  <w:hideMark/>
                </w:tcPr>
                <w:p w14:paraId="5CBDE76C" w14:textId="77777777" w:rsidR="00DD2937" w:rsidRPr="00677A1B" w:rsidRDefault="00DD2937" w:rsidP="00DD2937">
                  <w:pPr>
                    <w:spacing w:after="0" w:line="240" w:lineRule="auto"/>
                    <w:rPr>
                      <w:rFonts w:ascii="Calibri" w:eastAsia="Times New Roman" w:hAnsi="Calibri" w:cs="Calibri"/>
                      <w:color w:val="000000"/>
                      <w:lang w:eastAsia="en-GB"/>
                    </w:rPr>
                  </w:pPr>
                </w:p>
              </w:tc>
              <w:tc>
                <w:tcPr>
                  <w:tcW w:w="284" w:type="dxa"/>
                  <w:tcBorders>
                    <w:top w:val="nil"/>
                    <w:left w:val="nil"/>
                    <w:bottom w:val="nil"/>
                    <w:right w:val="nil"/>
                  </w:tcBorders>
                  <w:shd w:val="clear" w:color="auto" w:fill="auto"/>
                  <w:noWrap/>
                  <w:vAlign w:val="bottom"/>
                  <w:hideMark/>
                </w:tcPr>
                <w:p w14:paraId="7C63FFC2"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2357BA67" w14:textId="77777777" w:rsidR="00DD2937" w:rsidRPr="00677A1B" w:rsidRDefault="00DD2937" w:rsidP="00DD2937">
                  <w:pPr>
                    <w:spacing w:after="0" w:line="240" w:lineRule="auto"/>
                    <w:jc w:val="right"/>
                    <w:rPr>
                      <w:rFonts w:ascii="Calibri" w:eastAsia="Times New Roman" w:hAnsi="Calibri" w:cs="Calibri"/>
                      <w:color w:val="000000"/>
                      <w:lang w:eastAsia="en-GB"/>
                    </w:rPr>
                  </w:pPr>
                  <w:r w:rsidRPr="00677A1B">
                    <w:rPr>
                      <w:rFonts w:ascii="Calibri" w:eastAsia="Times New Roman" w:hAnsi="Calibri" w:cs="Calibri"/>
                      <w:color w:val="000000"/>
                      <w:lang w:eastAsia="en-GB"/>
                    </w:rPr>
                    <w:t>593</w:t>
                  </w:r>
                </w:p>
              </w:tc>
              <w:tc>
                <w:tcPr>
                  <w:tcW w:w="283" w:type="dxa"/>
                  <w:tcBorders>
                    <w:top w:val="nil"/>
                    <w:left w:val="nil"/>
                    <w:bottom w:val="nil"/>
                    <w:right w:val="nil"/>
                  </w:tcBorders>
                  <w:shd w:val="clear" w:color="auto" w:fill="auto"/>
                  <w:noWrap/>
                  <w:vAlign w:val="bottom"/>
                  <w:hideMark/>
                </w:tcPr>
                <w:p w14:paraId="7796BDE2" w14:textId="77777777" w:rsidR="00DD2937" w:rsidRPr="00677A1B" w:rsidRDefault="00DD2937" w:rsidP="00DD2937">
                  <w:pPr>
                    <w:spacing w:after="0" w:line="240" w:lineRule="auto"/>
                    <w:jc w:val="right"/>
                    <w:rPr>
                      <w:rFonts w:ascii="Calibri" w:eastAsia="Times New Roman" w:hAnsi="Calibri" w:cs="Calibri"/>
                      <w:color w:val="000000"/>
                      <w:lang w:eastAsia="en-GB"/>
                    </w:rPr>
                  </w:pPr>
                </w:p>
              </w:tc>
              <w:tc>
                <w:tcPr>
                  <w:tcW w:w="856" w:type="dxa"/>
                  <w:tcBorders>
                    <w:top w:val="nil"/>
                    <w:left w:val="nil"/>
                    <w:bottom w:val="nil"/>
                    <w:right w:val="nil"/>
                  </w:tcBorders>
                  <w:shd w:val="clear" w:color="auto" w:fill="auto"/>
                  <w:noWrap/>
                  <w:vAlign w:val="bottom"/>
                  <w:hideMark/>
                </w:tcPr>
                <w:p w14:paraId="6CFF7757" w14:textId="77777777" w:rsidR="00DD2937" w:rsidRPr="00677A1B" w:rsidRDefault="00DD2937" w:rsidP="00DD2937">
                  <w:pPr>
                    <w:spacing w:after="0" w:line="240" w:lineRule="auto"/>
                    <w:jc w:val="right"/>
                    <w:rPr>
                      <w:rFonts w:ascii="Calibri" w:eastAsia="Times New Roman" w:hAnsi="Calibri" w:cs="Calibri"/>
                      <w:color w:val="000000"/>
                      <w:lang w:eastAsia="en-GB"/>
                    </w:rPr>
                  </w:pPr>
                  <w:r w:rsidRPr="00677A1B">
                    <w:rPr>
                      <w:rFonts w:ascii="Calibri" w:eastAsia="Times New Roman" w:hAnsi="Calibri" w:cs="Calibri"/>
                      <w:color w:val="000000"/>
                      <w:lang w:eastAsia="en-GB"/>
                    </w:rPr>
                    <w:t>1340</w:t>
                  </w:r>
                </w:p>
              </w:tc>
              <w:tc>
                <w:tcPr>
                  <w:tcW w:w="278" w:type="dxa"/>
                  <w:tcBorders>
                    <w:top w:val="nil"/>
                    <w:left w:val="nil"/>
                    <w:bottom w:val="nil"/>
                    <w:right w:val="nil"/>
                  </w:tcBorders>
                  <w:shd w:val="clear" w:color="auto" w:fill="auto"/>
                  <w:noWrap/>
                  <w:vAlign w:val="bottom"/>
                  <w:hideMark/>
                </w:tcPr>
                <w:p w14:paraId="1F9248B5" w14:textId="77777777" w:rsidR="00DD2937" w:rsidRPr="00677A1B" w:rsidRDefault="00DD2937" w:rsidP="00DD2937">
                  <w:pPr>
                    <w:spacing w:after="0" w:line="240" w:lineRule="auto"/>
                    <w:jc w:val="right"/>
                    <w:rPr>
                      <w:rFonts w:ascii="Calibri" w:eastAsia="Times New Roman" w:hAnsi="Calibri" w:cs="Calibri"/>
                      <w:color w:val="000000"/>
                      <w:lang w:eastAsia="en-GB"/>
                    </w:rPr>
                  </w:pPr>
                </w:p>
              </w:tc>
              <w:tc>
                <w:tcPr>
                  <w:tcW w:w="851" w:type="dxa"/>
                  <w:tcBorders>
                    <w:top w:val="nil"/>
                    <w:left w:val="nil"/>
                    <w:bottom w:val="nil"/>
                    <w:right w:val="nil"/>
                  </w:tcBorders>
                  <w:shd w:val="clear" w:color="auto" w:fill="auto"/>
                  <w:noWrap/>
                  <w:vAlign w:val="bottom"/>
                  <w:hideMark/>
                </w:tcPr>
                <w:p w14:paraId="49FC0439" w14:textId="77777777" w:rsidR="00DD2937" w:rsidRPr="00677A1B" w:rsidRDefault="00DD2937" w:rsidP="00DD2937">
                  <w:pPr>
                    <w:spacing w:after="0" w:line="240" w:lineRule="auto"/>
                    <w:jc w:val="right"/>
                    <w:rPr>
                      <w:rFonts w:ascii="Calibri" w:eastAsia="Times New Roman" w:hAnsi="Calibri" w:cs="Calibri"/>
                      <w:color w:val="000000"/>
                      <w:lang w:eastAsia="en-GB"/>
                    </w:rPr>
                  </w:pPr>
                  <w:r w:rsidRPr="00677A1B">
                    <w:rPr>
                      <w:rFonts w:ascii="Calibri" w:eastAsia="Times New Roman" w:hAnsi="Calibri" w:cs="Calibri"/>
                      <w:color w:val="000000"/>
                      <w:lang w:eastAsia="en-GB"/>
                    </w:rPr>
                    <w:t>(747)</w:t>
                  </w:r>
                </w:p>
              </w:tc>
            </w:tr>
            <w:tr w:rsidR="00DD2937" w:rsidRPr="00677A1B" w14:paraId="1C92EFB9" w14:textId="77777777" w:rsidTr="00AF7B8B">
              <w:trPr>
                <w:trHeight w:val="300"/>
              </w:trPr>
              <w:tc>
                <w:tcPr>
                  <w:tcW w:w="1920" w:type="dxa"/>
                  <w:gridSpan w:val="2"/>
                  <w:tcBorders>
                    <w:top w:val="nil"/>
                    <w:left w:val="nil"/>
                    <w:bottom w:val="nil"/>
                    <w:right w:val="nil"/>
                  </w:tcBorders>
                  <w:shd w:val="clear" w:color="auto" w:fill="auto"/>
                  <w:noWrap/>
                  <w:vAlign w:val="bottom"/>
                  <w:hideMark/>
                </w:tcPr>
                <w:p w14:paraId="3E2E0014" w14:textId="77777777" w:rsidR="00DD2937" w:rsidRPr="00677A1B" w:rsidRDefault="00DD2937" w:rsidP="00DD2937">
                  <w:pPr>
                    <w:spacing w:after="0" w:line="240" w:lineRule="auto"/>
                    <w:rPr>
                      <w:rFonts w:ascii="Calibri" w:eastAsia="Times New Roman" w:hAnsi="Calibri" w:cs="Calibri"/>
                      <w:color w:val="000000"/>
                      <w:lang w:eastAsia="en-GB"/>
                    </w:rPr>
                  </w:pPr>
                  <w:r w:rsidRPr="00677A1B">
                    <w:rPr>
                      <w:rFonts w:ascii="Calibri" w:eastAsia="Times New Roman" w:hAnsi="Calibri" w:cs="Calibri"/>
                      <w:color w:val="000000"/>
                      <w:lang w:eastAsia="en-GB"/>
                    </w:rPr>
                    <w:t>Fetes raffles etc</w:t>
                  </w:r>
                </w:p>
              </w:tc>
              <w:tc>
                <w:tcPr>
                  <w:tcW w:w="490" w:type="dxa"/>
                  <w:tcBorders>
                    <w:top w:val="nil"/>
                    <w:left w:val="nil"/>
                    <w:bottom w:val="nil"/>
                    <w:right w:val="nil"/>
                  </w:tcBorders>
                  <w:shd w:val="clear" w:color="auto" w:fill="auto"/>
                  <w:noWrap/>
                  <w:vAlign w:val="bottom"/>
                  <w:hideMark/>
                </w:tcPr>
                <w:p w14:paraId="05C5D417" w14:textId="77777777" w:rsidR="00DD2937" w:rsidRPr="00677A1B" w:rsidRDefault="00DD2937" w:rsidP="00DD2937">
                  <w:pPr>
                    <w:spacing w:after="0" w:line="240" w:lineRule="auto"/>
                    <w:rPr>
                      <w:rFonts w:ascii="Calibri" w:eastAsia="Times New Roman" w:hAnsi="Calibri" w:cs="Calibri"/>
                      <w:color w:val="000000"/>
                      <w:lang w:eastAsia="en-GB"/>
                    </w:rPr>
                  </w:pPr>
                </w:p>
              </w:tc>
              <w:tc>
                <w:tcPr>
                  <w:tcW w:w="284" w:type="dxa"/>
                  <w:tcBorders>
                    <w:top w:val="nil"/>
                    <w:left w:val="nil"/>
                    <w:bottom w:val="nil"/>
                    <w:right w:val="nil"/>
                  </w:tcBorders>
                  <w:shd w:val="clear" w:color="auto" w:fill="auto"/>
                  <w:noWrap/>
                  <w:vAlign w:val="bottom"/>
                  <w:hideMark/>
                </w:tcPr>
                <w:p w14:paraId="11661B26"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152C3B67" w14:textId="77777777" w:rsidR="00DD2937" w:rsidRPr="00677A1B" w:rsidRDefault="00DD2937" w:rsidP="00DD2937">
                  <w:pPr>
                    <w:spacing w:after="0" w:line="240" w:lineRule="auto"/>
                    <w:jc w:val="right"/>
                    <w:rPr>
                      <w:rFonts w:ascii="Calibri" w:eastAsia="Times New Roman" w:hAnsi="Calibri" w:cs="Calibri"/>
                      <w:color w:val="000000"/>
                      <w:lang w:eastAsia="en-GB"/>
                    </w:rPr>
                  </w:pPr>
                  <w:r w:rsidRPr="00677A1B">
                    <w:rPr>
                      <w:rFonts w:ascii="Calibri" w:eastAsia="Times New Roman" w:hAnsi="Calibri" w:cs="Calibri"/>
                      <w:color w:val="000000"/>
                      <w:lang w:eastAsia="en-GB"/>
                    </w:rPr>
                    <w:t>827</w:t>
                  </w:r>
                </w:p>
              </w:tc>
              <w:tc>
                <w:tcPr>
                  <w:tcW w:w="283" w:type="dxa"/>
                  <w:tcBorders>
                    <w:top w:val="nil"/>
                    <w:left w:val="nil"/>
                    <w:bottom w:val="nil"/>
                    <w:right w:val="nil"/>
                  </w:tcBorders>
                  <w:shd w:val="clear" w:color="auto" w:fill="auto"/>
                  <w:noWrap/>
                  <w:vAlign w:val="bottom"/>
                  <w:hideMark/>
                </w:tcPr>
                <w:p w14:paraId="5CEF938A" w14:textId="77777777" w:rsidR="00DD2937" w:rsidRPr="00677A1B" w:rsidRDefault="00DD2937" w:rsidP="00DD2937">
                  <w:pPr>
                    <w:spacing w:after="0" w:line="240" w:lineRule="auto"/>
                    <w:jc w:val="right"/>
                    <w:rPr>
                      <w:rFonts w:ascii="Calibri" w:eastAsia="Times New Roman" w:hAnsi="Calibri" w:cs="Calibri"/>
                      <w:color w:val="000000"/>
                      <w:lang w:eastAsia="en-GB"/>
                    </w:rPr>
                  </w:pPr>
                </w:p>
              </w:tc>
              <w:tc>
                <w:tcPr>
                  <w:tcW w:w="856" w:type="dxa"/>
                  <w:tcBorders>
                    <w:top w:val="nil"/>
                    <w:left w:val="nil"/>
                    <w:bottom w:val="nil"/>
                    <w:right w:val="nil"/>
                  </w:tcBorders>
                  <w:shd w:val="clear" w:color="auto" w:fill="auto"/>
                  <w:noWrap/>
                  <w:vAlign w:val="bottom"/>
                  <w:hideMark/>
                </w:tcPr>
                <w:p w14:paraId="6DFC0D04" w14:textId="77777777" w:rsidR="00DD2937" w:rsidRPr="00677A1B" w:rsidRDefault="00DD2937" w:rsidP="00DD2937">
                  <w:pPr>
                    <w:spacing w:after="0" w:line="240" w:lineRule="auto"/>
                    <w:jc w:val="right"/>
                    <w:rPr>
                      <w:rFonts w:ascii="Calibri" w:eastAsia="Times New Roman" w:hAnsi="Calibri" w:cs="Calibri"/>
                      <w:color w:val="000000"/>
                      <w:lang w:eastAsia="en-GB"/>
                    </w:rPr>
                  </w:pPr>
                  <w:r w:rsidRPr="00677A1B">
                    <w:rPr>
                      <w:rFonts w:ascii="Calibri" w:eastAsia="Times New Roman" w:hAnsi="Calibri" w:cs="Calibri"/>
                      <w:color w:val="000000"/>
                      <w:lang w:eastAsia="en-GB"/>
                    </w:rPr>
                    <w:t>250</w:t>
                  </w:r>
                </w:p>
              </w:tc>
              <w:tc>
                <w:tcPr>
                  <w:tcW w:w="278" w:type="dxa"/>
                  <w:tcBorders>
                    <w:top w:val="nil"/>
                    <w:left w:val="nil"/>
                    <w:bottom w:val="nil"/>
                    <w:right w:val="nil"/>
                  </w:tcBorders>
                  <w:shd w:val="clear" w:color="auto" w:fill="auto"/>
                  <w:noWrap/>
                  <w:vAlign w:val="bottom"/>
                  <w:hideMark/>
                </w:tcPr>
                <w:p w14:paraId="798C4444" w14:textId="77777777" w:rsidR="00DD2937" w:rsidRPr="00677A1B" w:rsidRDefault="00DD2937" w:rsidP="00DD2937">
                  <w:pPr>
                    <w:spacing w:after="0" w:line="240" w:lineRule="auto"/>
                    <w:jc w:val="right"/>
                    <w:rPr>
                      <w:rFonts w:ascii="Calibri" w:eastAsia="Times New Roman" w:hAnsi="Calibri" w:cs="Calibri"/>
                      <w:color w:val="000000"/>
                      <w:lang w:eastAsia="en-GB"/>
                    </w:rPr>
                  </w:pPr>
                </w:p>
              </w:tc>
              <w:tc>
                <w:tcPr>
                  <w:tcW w:w="851" w:type="dxa"/>
                  <w:tcBorders>
                    <w:top w:val="nil"/>
                    <w:left w:val="nil"/>
                    <w:bottom w:val="nil"/>
                    <w:right w:val="nil"/>
                  </w:tcBorders>
                  <w:shd w:val="clear" w:color="auto" w:fill="auto"/>
                  <w:noWrap/>
                  <w:vAlign w:val="bottom"/>
                  <w:hideMark/>
                </w:tcPr>
                <w:p w14:paraId="1523E19D" w14:textId="77777777" w:rsidR="00DD2937" w:rsidRPr="00677A1B" w:rsidRDefault="00DD2937" w:rsidP="00DD2937">
                  <w:pPr>
                    <w:spacing w:after="0" w:line="240" w:lineRule="auto"/>
                    <w:jc w:val="right"/>
                    <w:rPr>
                      <w:rFonts w:ascii="Calibri" w:eastAsia="Times New Roman" w:hAnsi="Calibri" w:cs="Calibri"/>
                      <w:color w:val="000000"/>
                      <w:lang w:eastAsia="en-GB"/>
                    </w:rPr>
                  </w:pPr>
                  <w:r w:rsidRPr="00677A1B">
                    <w:rPr>
                      <w:rFonts w:ascii="Calibri" w:eastAsia="Times New Roman" w:hAnsi="Calibri" w:cs="Calibri"/>
                      <w:color w:val="000000"/>
                      <w:lang w:eastAsia="en-GB"/>
                    </w:rPr>
                    <w:t>577</w:t>
                  </w:r>
                </w:p>
              </w:tc>
            </w:tr>
            <w:tr w:rsidR="00DD2937" w:rsidRPr="00677A1B" w14:paraId="436CE633" w14:textId="77777777" w:rsidTr="00AF7B8B">
              <w:trPr>
                <w:trHeight w:val="300"/>
              </w:trPr>
              <w:tc>
                <w:tcPr>
                  <w:tcW w:w="1920" w:type="dxa"/>
                  <w:gridSpan w:val="2"/>
                  <w:tcBorders>
                    <w:top w:val="nil"/>
                    <w:left w:val="nil"/>
                    <w:bottom w:val="nil"/>
                    <w:right w:val="nil"/>
                  </w:tcBorders>
                  <w:shd w:val="clear" w:color="auto" w:fill="auto"/>
                  <w:noWrap/>
                  <w:vAlign w:val="bottom"/>
                  <w:hideMark/>
                </w:tcPr>
                <w:p w14:paraId="4C033BB6" w14:textId="77777777" w:rsidR="00DD2937" w:rsidRPr="00677A1B" w:rsidRDefault="00DD2937" w:rsidP="00DD2937">
                  <w:pPr>
                    <w:spacing w:after="0" w:line="240" w:lineRule="auto"/>
                    <w:rPr>
                      <w:rFonts w:ascii="Calibri" w:eastAsia="Times New Roman" w:hAnsi="Calibri" w:cs="Calibri"/>
                      <w:color w:val="000000"/>
                      <w:lang w:eastAsia="en-GB"/>
                    </w:rPr>
                  </w:pPr>
                  <w:r w:rsidRPr="00677A1B">
                    <w:rPr>
                      <w:rFonts w:ascii="Calibri" w:eastAsia="Times New Roman" w:hAnsi="Calibri" w:cs="Calibri"/>
                      <w:color w:val="000000"/>
                      <w:lang w:eastAsia="en-GB"/>
                    </w:rPr>
                    <w:t>Parish magazine</w:t>
                  </w:r>
                </w:p>
              </w:tc>
              <w:tc>
                <w:tcPr>
                  <w:tcW w:w="490" w:type="dxa"/>
                  <w:tcBorders>
                    <w:top w:val="nil"/>
                    <w:left w:val="nil"/>
                    <w:bottom w:val="nil"/>
                    <w:right w:val="nil"/>
                  </w:tcBorders>
                  <w:shd w:val="clear" w:color="auto" w:fill="auto"/>
                  <w:noWrap/>
                  <w:vAlign w:val="bottom"/>
                  <w:hideMark/>
                </w:tcPr>
                <w:p w14:paraId="3316951A" w14:textId="77777777" w:rsidR="00DD2937" w:rsidRPr="00677A1B" w:rsidRDefault="00DD2937" w:rsidP="00DD2937">
                  <w:pPr>
                    <w:spacing w:after="0" w:line="240" w:lineRule="auto"/>
                    <w:rPr>
                      <w:rFonts w:ascii="Calibri" w:eastAsia="Times New Roman" w:hAnsi="Calibri" w:cs="Calibri"/>
                      <w:color w:val="000000"/>
                      <w:lang w:eastAsia="en-GB"/>
                    </w:rPr>
                  </w:pPr>
                </w:p>
              </w:tc>
              <w:tc>
                <w:tcPr>
                  <w:tcW w:w="284" w:type="dxa"/>
                  <w:tcBorders>
                    <w:top w:val="nil"/>
                    <w:left w:val="nil"/>
                    <w:bottom w:val="nil"/>
                    <w:right w:val="nil"/>
                  </w:tcBorders>
                  <w:shd w:val="clear" w:color="auto" w:fill="auto"/>
                  <w:noWrap/>
                  <w:vAlign w:val="bottom"/>
                  <w:hideMark/>
                </w:tcPr>
                <w:p w14:paraId="0462D413"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5E6E9745" w14:textId="77777777" w:rsidR="00DD2937" w:rsidRPr="00677A1B" w:rsidRDefault="00DD2937" w:rsidP="00DD2937">
                  <w:pPr>
                    <w:spacing w:after="0" w:line="240" w:lineRule="auto"/>
                    <w:jc w:val="right"/>
                    <w:rPr>
                      <w:rFonts w:ascii="Calibri" w:eastAsia="Times New Roman" w:hAnsi="Calibri" w:cs="Calibri"/>
                      <w:color w:val="000000"/>
                      <w:lang w:eastAsia="en-GB"/>
                    </w:rPr>
                  </w:pPr>
                  <w:r w:rsidRPr="00677A1B">
                    <w:rPr>
                      <w:rFonts w:ascii="Calibri" w:eastAsia="Times New Roman" w:hAnsi="Calibri" w:cs="Calibri"/>
                      <w:color w:val="000000"/>
                      <w:lang w:eastAsia="en-GB"/>
                    </w:rPr>
                    <w:t>0</w:t>
                  </w:r>
                </w:p>
              </w:tc>
              <w:tc>
                <w:tcPr>
                  <w:tcW w:w="283" w:type="dxa"/>
                  <w:tcBorders>
                    <w:top w:val="nil"/>
                    <w:left w:val="nil"/>
                    <w:bottom w:val="nil"/>
                    <w:right w:val="nil"/>
                  </w:tcBorders>
                  <w:shd w:val="clear" w:color="auto" w:fill="auto"/>
                  <w:noWrap/>
                  <w:vAlign w:val="bottom"/>
                  <w:hideMark/>
                </w:tcPr>
                <w:p w14:paraId="53AE1F03" w14:textId="77777777" w:rsidR="00DD2937" w:rsidRPr="00677A1B" w:rsidRDefault="00DD2937" w:rsidP="00DD2937">
                  <w:pPr>
                    <w:spacing w:after="0" w:line="240" w:lineRule="auto"/>
                    <w:jc w:val="right"/>
                    <w:rPr>
                      <w:rFonts w:ascii="Calibri" w:eastAsia="Times New Roman" w:hAnsi="Calibri" w:cs="Calibri"/>
                      <w:color w:val="000000"/>
                      <w:lang w:eastAsia="en-GB"/>
                    </w:rPr>
                  </w:pPr>
                </w:p>
              </w:tc>
              <w:tc>
                <w:tcPr>
                  <w:tcW w:w="856" w:type="dxa"/>
                  <w:tcBorders>
                    <w:top w:val="nil"/>
                    <w:left w:val="nil"/>
                    <w:bottom w:val="nil"/>
                    <w:right w:val="nil"/>
                  </w:tcBorders>
                  <w:shd w:val="clear" w:color="auto" w:fill="auto"/>
                  <w:noWrap/>
                  <w:vAlign w:val="bottom"/>
                  <w:hideMark/>
                </w:tcPr>
                <w:p w14:paraId="59E893F9" w14:textId="77777777" w:rsidR="00DD2937" w:rsidRPr="00677A1B" w:rsidRDefault="00DD2937" w:rsidP="00DD2937">
                  <w:pPr>
                    <w:spacing w:after="0" w:line="240" w:lineRule="auto"/>
                    <w:jc w:val="right"/>
                    <w:rPr>
                      <w:rFonts w:ascii="Calibri" w:eastAsia="Times New Roman" w:hAnsi="Calibri" w:cs="Calibri"/>
                      <w:color w:val="000000"/>
                      <w:lang w:eastAsia="en-GB"/>
                    </w:rPr>
                  </w:pPr>
                  <w:r w:rsidRPr="00677A1B">
                    <w:rPr>
                      <w:rFonts w:ascii="Calibri" w:eastAsia="Times New Roman" w:hAnsi="Calibri" w:cs="Calibri"/>
                      <w:color w:val="000000"/>
                      <w:lang w:eastAsia="en-GB"/>
                    </w:rPr>
                    <w:t>0</w:t>
                  </w:r>
                </w:p>
              </w:tc>
              <w:tc>
                <w:tcPr>
                  <w:tcW w:w="278" w:type="dxa"/>
                  <w:tcBorders>
                    <w:top w:val="nil"/>
                    <w:left w:val="nil"/>
                    <w:bottom w:val="nil"/>
                    <w:right w:val="nil"/>
                  </w:tcBorders>
                  <w:shd w:val="clear" w:color="auto" w:fill="auto"/>
                  <w:noWrap/>
                  <w:vAlign w:val="bottom"/>
                  <w:hideMark/>
                </w:tcPr>
                <w:p w14:paraId="4A81A826" w14:textId="77777777" w:rsidR="00DD2937" w:rsidRPr="00677A1B" w:rsidRDefault="00DD2937" w:rsidP="00DD2937">
                  <w:pPr>
                    <w:spacing w:after="0" w:line="240" w:lineRule="auto"/>
                    <w:jc w:val="right"/>
                    <w:rPr>
                      <w:rFonts w:ascii="Calibri" w:eastAsia="Times New Roman" w:hAnsi="Calibri" w:cs="Calibri"/>
                      <w:color w:val="000000"/>
                      <w:lang w:eastAsia="en-GB"/>
                    </w:rPr>
                  </w:pPr>
                </w:p>
              </w:tc>
              <w:tc>
                <w:tcPr>
                  <w:tcW w:w="851" w:type="dxa"/>
                  <w:tcBorders>
                    <w:top w:val="nil"/>
                    <w:left w:val="nil"/>
                    <w:bottom w:val="nil"/>
                    <w:right w:val="nil"/>
                  </w:tcBorders>
                  <w:shd w:val="clear" w:color="auto" w:fill="auto"/>
                  <w:noWrap/>
                  <w:vAlign w:val="bottom"/>
                  <w:hideMark/>
                </w:tcPr>
                <w:p w14:paraId="6B1C9AD6" w14:textId="77777777" w:rsidR="00DD2937" w:rsidRPr="00677A1B" w:rsidRDefault="00DD2937" w:rsidP="00DD2937">
                  <w:pPr>
                    <w:spacing w:after="0" w:line="240" w:lineRule="auto"/>
                    <w:jc w:val="right"/>
                    <w:rPr>
                      <w:rFonts w:ascii="Calibri" w:eastAsia="Times New Roman" w:hAnsi="Calibri" w:cs="Calibri"/>
                      <w:color w:val="000000"/>
                      <w:lang w:eastAsia="en-GB"/>
                    </w:rPr>
                  </w:pPr>
                  <w:r w:rsidRPr="00677A1B">
                    <w:rPr>
                      <w:rFonts w:ascii="Calibri" w:eastAsia="Times New Roman" w:hAnsi="Calibri" w:cs="Calibri"/>
                      <w:color w:val="000000"/>
                      <w:lang w:eastAsia="en-GB"/>
                    </w:rPr>
                    <w:t>0</w:t>
                  </w:r>
                </w:p>
              </w:tc>
            </w:tr>
            <w:tr w:rsidR="00DD2937" w:rsidRPr="00677A1B" w14:paraId="6FC6B4A4" w14:textId="77777777" w:rsidTr="00AF7B8B">
              <w:trPr>
                <w:trHeight w:val="300"/>
              </w:trPr>
              <w:tc>
                <w:tcPr>
                  <w:tcW w:w="1920" w:type="dxa"/>
                  <w:gridSpan w:val="2"/>
                  <w:tcBorders>
                    <w:top w:val="nil"/>
                    <w:left w:val="nil"/>
                    <w:bottom w:val="nil"/>
                    <w:right w:val="nil"/>
                  </w:tcBorders>
                  <w:shd w:val="clear" w:color="auto" w:fill="auto"/>
                  <w:noWrap/>
                  <w:vAlign w:val="bottom"/>
                  <w:hideMark/>
                </w:tcPr>
                <w:p w14:paraId="43C80014" w14:textId="77777777" w:rsidR="00DD2937" w:rsidRPr="00677A1B" w:rsidRDefault="00DD2937" w:rsidP="00DD2937">
                  <w:pPr>
                    <w:spacing w:after="0" w:line="240" w:lineRule="auto"/>
                    <w:rPr>
                      <w:rFonts w:ascii="Calibri" w:eastAsia="Times New Roman" w:hAnsi="Calibri" w:cs="Calibri"/>
                      <w:color w:val="000000"/>
                      <w:lang w:eastAsia="en-GB"/>
                    </w:rPr>
                  </w:pPr>
                  <w:r w:rsidRPr="00677A1B">
                    <w:rPr>
                      <w:rFonts w:ascii="Calibri" w:eastAsia="Times New Roman" w:hAnsi="Calibri" w:cs="Calibri"/>
                      <w:color w:val="000000"/>
                      <w:lang w:eastAsia="en-GB"/>
                    </w:rPr>
                    <w:t>Fees paid to PCC</w:t>
                  </w:r>
                </w:p>
              </w:tc>
              <w:tc>
                <w:tcPr>
                  <w:tcW w:w="490" w:type="dxa"/>
                  <w:tcBorders>
                    <w:top w:val="nil"/>
                    <w:left w:val="nil"/>
                    <w:bottom w:val="nil"/>
                    <w:right w:val="nil"/>
                  </w:tcBorders>
                  <w:shd w:val="clear" w:color="auto" w:fill="auto"/>
                  <w:noWrap/>
                  <w:vAlign w:val="bottom"/>
                  <w:hideMark/>
                </w:tcPr>
                <w:p w14:paraId="6AB7D907" w14:textId="77777777" w:rsidR="00DD2937" w:rsidRPr="00677A1B" w:rsidRDefault="00DD2937" w:rsidP="00DD2937">
                  <w:pPr>
                    <w:spacing w:after="0" w:line="240" w:lineRule="auto"/>
                    <w:rPr>
                      <w:rFonts w:ascii="Calibri" w:eastAsia="Times New Roman" w:hAnsi="Calibri" w:cs="Calibri"/>
                      <w:color w:val="000000"/>
                      <w:lang w:eastAsia="en-GB"/>
                    </w:rPr>
                  </w:pPr>
                </w:p>
              </w:tc>
              <w:tc>
                <w:tcPr>
                  <w:tcW w:w="284" w:type="dxa"/>
                  <w:tcBorders>
                    <w:top w:val="nil"/>
                    <w:left w:val="nil"/>
                    <w:bottom w:val="nil"/>
                    <w:right w:val="nil"/>
                  </w:tcBorders>
                  <w:shd w:val="clear" w:color="auto" w:fill="auto"/>
                  <w:noWrap/>
                  <w:vAlign w:val="bottom"/>
                  <w:hideMark/>
                </w:tcPr>
                <w:p w14:paraId="2A0DD29D"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6F55882E" w14:textId="77777777" w:rsidR="00DD2937" w:rsidRPr="00677A1B" w:rsidRDefault="00DD2937" w:rsidP="00DD2937">
                  <w:pPr>
                    <w:spacing w:after="0" w:line="240" w:lineRule="auto"/>
                    <w:jc w:val="right"/>
                    <w:rPr>
                      <w:rFonts w:ascii="Calibri" w:eastAsia="Times New Roman" w:hAnsi="Calibri" w:cs="Calibri"/>
                      <w:color w:val="000000"/>
                      <w:lang w:eastAsia="en-GB"/>
                    </w:rPr>
                  </w:pPr>
                  <w:r w:rsidRPr="00677A1B">
                    <w:rPr>
                      <w:rFonts w:ascii="Calibri" w:eastAsia="Times New Roman" w:hAnsi="Calibri" w:cs="Calibri"/>
                      <w:color w:val="000000"/>
                      <w:lang w:eastAsia="en-GB"/>
                    </w:rPr>
                    <w:t>9250</w:t>
                  </w:r>
                </w:p>
              </w:tc>
              <w:tc>
                <w:tcPr>
                  <w:tcW w:w="283" w:type="dxa"/>
                  <w:tcBorders>
                    <w:top w:val="nil"/>
                    <w:left w:val="nil"/>
                    <w:bottom w:val="nil"/>
                    <w:right w:val="nil"/>
                  </w:tcBorders>
                  <w:shd w:val="clear" w:color="auto" w:fill="auto"/>
                  <w:noWrap/>
                  <w:vAlign w:val="bottom"/>
                  <w:hideMark/>
                </w:tcPr>
                <w:p w14:paraId="3F5640ED" w14:textId="77777777" w:rsidR="00DD2937" w:rsidRPr="00677A1B" w:rsidRDefault="00DD2937" w:rsidP="00DD2937">
                  <w:pPr>
                    <w:spacing w:after="0" w:line="240" w:lineRule="auto"/>
                    <w:jc w:val="right"/>
                    <w:rPr>
                      <w:rFonts w:ascii="Calibri" w:eastAsia="Times New Roman" w:hAnsi="Calibri" w:cs="Calibri"/>
                      <w:color w:val="000000"/>
                      <w:lang w:eastAsia="en-GB"/>
                    </w:rPr>
                  </w:pPr>
                </w:p>
              </w:tc>
              <w:tc>
                <w:tcPr>
                  <w:tcW w:w="856" w:type="dxa"/>
                  <w:tcBorders>
                    <w:top w:val="nil"/>
                    <w:left w:val="nil"/>
                    <w:bottom w:val="nil"/>
                    <w:right w:val="nil"/>
                  </w:tcBorders>
                  <w:shd w:val="clear" w:color="auto" w:fill="auto"/>
                  <w:noWrap/>
                  <w:vAlign w:val="bottom"/>
                  <w:hideMark/>
                </w:tcPr>
                <w:p w14:paraId="6B059372" w14:textId="77777777" w:rsidR="00DD2937" w:rsidRPr="00677A1B" w:rsidRDefault="00DD2937" w:rsidP="00DD2937">
                  <w:pPr>
                    <w:spacing w:after="0" w:line="240" w:lineRule="auto"/>
                    <w:jc w:val="right"/>
                    <w:rPr>
                      <w:rFonts w:ascii="Calibri" w:eastAsia="Times New Roman" w:hAnsi="Calibri" w:cs="Calibri"/>
                      <w:color w:val="000000"/>
                      <w:lang w:eastAsia="en-GB"/>
                    </w:rPr>
                  </w:pPr>
                  <w:r w:rsidRPr="00677A1B">
                    <w:rPr>
                      <w:rFonts w:ascii="Calibri" w:eastAsia="Times New Roman" w:hAnsi="Calibri" w:cs="Calibri"/>
                      <w:color w:val="000000"/>
                      <w:lang w:eastAsia="en-GB"/>
                    </w:rPr>
                    <w:t>3850</w:t>
                  </w:r>
                </w:p>
              </w:tc>
              <w:tc>
                <w:tcPr>
                  <w:tcW w:w="278" w:type="dxa"/>
                  <w:tcBorders>
                    <w:top w:val="nil"/>
                    <w:left w:val="nil"/>
                    <w:bottom w:val="nil"/>
                    <w:right w:val="nil"/>
                  </w:tcBorders>
                  <w:shd w:val="clear" w:color="auto" w:fill="auto"/>
                  <w:noWrap/>
                  <w:vAlign w:val="bottom"/>
                  <w:hideMark/>
                </w:tcPr>
                <w:p w14:paraId="4FF663F7" w14:textId="77777777" w:rsidR="00DD2937" w:rsidRPr="00677A1B" w:rsidRDefault="00DD2937" w:rsidP="00DD2937">
                  <w:pPr>
                    <w:spacing w:after="0" w:line="240" w:lineRule="auto"/>
                    <w:jc w:val="right"/>
                    <w:rPr>
                      <w:rFonts w:ascii="Calibri" w:eastAsia="Times New Roman" w:hAnsi="Calibri" w:cs="Calibri"/>
                      <w:color w:val="000000"/>
                      <w:lang w:eastAsia="en-GB"/>
                    </w:rPr>
                  </w:pPr>
                </w:p>
              </w:tc>
              <w:tc>
                <w:tcPr>
                  <w:tcW w:w="851" w:type="dxa"/>
                  <w:tcBorders>
                    <w:top w:val="nil"/>
                    <w:left w:val="nil"/>
                    <w:bottom w:val="nil"/>
                    <w:right w:val="nil"/>
                  </w:tcBorders>
                  <w:shd w:val="clear" w:color="auto" w:fill="auto"/>
                  <w:noWrap/>
                  <w:vAlign w:val="bottom"/>
                  <w:hideMark/>
                </w:tcPr>
                <w:p w14:paraId="3A65D5C5" w14:textId="77777777" w:rsidR="00DD2937" w:rsidRPr="00677A1B" w:rsidRDefault="00DD2937" w:rsidP="00DD2937">
                  <w:pPr>
                    <w:spacing w:after="0" w:line="240" w:lineRule="auto"/>
                    <w:jc w:val="right"/>
                    <w:rPr>
                      <w:rFonts w:ascii="Calibri" w:eastAsia="Times New Roman" w:hAnsi="Calibri" w:cs="Calibri"/>
                      <w:color w:val="000000"/>
                      <w:lang w:eastAsia="en-GB"/>
                    </w:rPr>
                  </w:pPr>
                  <w:r w:rsidRPr="00677A1B">
                    <w:rPr>
                      <w:rFonts w:ascii="Calibri" w:eastAsia="Times New Roman" w:hAnsi="Calibri" w:cs="Calibri"/>
                      <w:color w:val="000000"/>
                      <w:lang w:eastAsia="en-GB"/>
                    </w:rPr>
                    <w:t>5,400</w:t>
                  </w:r>
                </w:p>
              </w:tc>
            </w:tr>
            <w:tr w:rsidR="00DD2937" w:rsidRPr="00677A1B" w14:paraId="72A557B9" w14:textId="77777777" w:rsidTr="00AF7B8B">
              <w:trPr>
                <w:trHeight w:val="300"/>
              </w:trPr>
              <w:tc>
                <w:tcPr>
                  <w:tcW w:w="2410" w:type="dxa"/>
                  <w:gridSpan w:val="3"/>
                  <w:tcBorders>
                    <w:top w:val="nil"/>
                    <w:left w:val="nil"/>
                    <w:bottom w:val="nil"/>
                    <w:right w:val="nil"/>
                  </w:tcBorders>
                  <w:shd w:val="clear" w:color="auto" w:fill="auto"/>
                  <w:noWrap/>
                  <w:vAlign w:val="bottom"/>
                  <w:hideMark/>
                </w:tcPr>
                <w:p w14:paraId="350CDBC2" w14:textId="77777777" w:rsidR="00DD2937" w:rsidRPr="00677A1B" w:rsidRDefault="00DD2937" w:rsidP="00DD2937">
                  <w:pPr>
                    <w:spacing w:after="0" w:line="240" w:lineRule="auto"/>
                    <w:rPr>
                      <w:rFonts w:ascii="Calibri" w:eastAsia="Times New Roman" w:hAnsi="Calibri" w:cs="Calibri"/>
                      <w:color w:val="000000"/>
                      <w:lang w:eastAsia="en-GB"/>
                    </w:rPr>
                  </w:pPr>
                  <w:r w:rsidRPr="00677A1B">
                    <w:rPr>
                      <w:rFonts w:ascii="Calibri" w:eastAsia="Times New Roman" w:hAnsi="Calibri" w:cs="Calibri"/>
                      <w:color w:val="000000"/>
                      <w:lang w:eastAsia="en-GB"/>
                    </w:rPr>
                    <w:t>Dividends &amp; interest</w:t>
                  </w:r>
                </w:p>
              </w:tc>
              <w:tc>
                <w:tcPr>
                  <w:tcW w:w="284" w:type="dxa"/>
                  <w:tcBorders>
                    <w:top w:val="nil"/>
                    <w:left w:val="nil"/>
                    <w:bottom w:val="nil"/>
                    <w:right w:val="nil"/>
                  </w:tcBorders>
                  <w:shd w:val="clear" w:color="auto" w:fill="auto"/>
                  <w:noWrap/>
                  <w:vAlign w:val="bottom"/>
                  <w:hideMark/>
                </w:tcPr>
                <w:p w14:paraId="495775C5" w14:textId="77777777" w:rsidR="00DD2937" w:rsidRPr="00677A1B" w:rsidRDefault="00DD2937" w:rsidP="00DD2937">
                  <w:pPr>
                    <w:spacing w:after="0" w:line="240" w:lineRule="auto"/>
                    <w:rPr>
                      <w:rFonts w:ascii="Calibri" w:eastAsia="Times New Roman" w:hAnsi="Calibri" w:cs="Calibri"/>
                      <w:color w:val="000000"/>
                      <w:lang w:eastAsia="en-GB"/>
                    </w:rPr>
                  </w:pPr>
                </w:p>
              </w:tc>
              <w:tc>
                <w:tcPr>
                  <w:tcW w:w="992" w:type="dxa"/>
                  <w:tcBorders>
                    <w:top w:val="nil"/>
                    <w:left w:val="nil"/>
                    <w:bottom w:val="nil"/>
                    <w:right w:val="nil"/>
                  </w:tcBorders>
                  <w:shd w:val="clear" w:color="auto" w:fill="auto"/>
                  <w:noWrap/>
                  <w:vAlign w:val="bottom"/>
                  <w:hideMark/>
                </w:tcPr>
                <w:p w14:paraId="3B4DEDAB" w14:textId="77777777" w:rsidR="00DD2937" w:rsidRPr="00677A1B" w:rsidRDefault="00DD2937" w:rsidP="00DD2937">
                  <w:pPr>
                    <w:spacing w:after="0" w:line="240" w:lineRule="auto"/>
                    <w:jc w:val="right"/>
                    <w:rPr>
                      <w:rFonts w:ascii="Calibri" w:eastAsia="Times New Roman" w:hAnsi="Calibri" w:cs="Calibri"/>
                      <w:color w:val="000000"/>
                      <w:lang w:eastAsia="en-GB"/>
                    </w:rPr>
                  </w:pPr>
                  <w:r w:rsidRPr="00677A1B">
                    <w:rPr>
                      <w:rFonts w:ascii="Calibri" w:eastAsia="Times New Roman" w:hAnsi="Calibri" w:cs="Calibri"/>
                      <w:color w:val="000000"/>
                      <w:lang w:eastAsia="en-GB"/>
                    </w:rPr>
                    <w:t>1099</w:t>
                  </w:r>
                </w:p>
              </w:tc>
              <w:tc>
                <w:tcPr>
                  <w:tcW w:w="283" w:type="dxa"/>
                  <w:tcBorders>
                    <w:top w:val="nil"/>
                    <w:left w:val="nil"/>
                    <w:bottom w:val="nil"/>
                    <w:right w:val="nil"/>
                  </w:tcBorders>
                  <w:shd w:val="clear" w:color="auto" w:fill="auto"/>
                  <w:noWrap/>
                  <w:vAlign w:val="bottom"/>
                  <w:hideMark/>
                </w:tcPr>
                <w:p w14:paraId="37A39090" w14:textId="77777777" w:rsidR="00DD2937" w:rsidRPr="00677A1B" w:rsidRDefault="00DD2937" w:rsidP="00DD2937">
                  <w:pPr>
                    <w:spacing w:after="0" w:line="240" w:lineRule="auto"/>
                    <w:jc w:val="right"/>
                    <w:rPr>
                      <w:rFonts w:ascii="Calibri" w:eastAsia="Times New Roman" w:hAnsi="Calibri" w:cs="Calibri"/>
                      <w:color w:val="000000"/>
                      <w:lang w:eastAsia="en-GB"/>
                    </w:rPr>
                  </w:pPr>
                </w:p>
              </w:tc>
              <w:tc>
                <w:tcPr>
                  <w:tcW w:w="856" w:type="dxa"/>
                  <w:tcBorders>
                    <w:top w:val="nil"/>
                    <w:left w:val="nil"/>
                    <w:bottom w:val="nil"/>
                    <w:right w:val="nil"/>
                  </w:tcBorders>
                  <w:shd w:val="clear" w:color="auto" w:fill="auto"/>
                  <w:noWrap/>
                  <w:vAlign w:val="bottom"/>
                  <w:hideMark/>
                </w:tcPr>
                <w:p w14:paraId="18EDBD2E" w14:textId="77777777" w:rsidR="00DD2937" w:rsidRPr="00677A1B" w:rsidRDefault="00DD2937" w:rsidP="00DD2937">
                  <w:pPr>
                    <w:spacing w:after="0" w:line="240" w:lineRule="auto"/>
                    <w:jc w:val="right"/>
                    <w:rPr>
                      <w:rFonts w:ascii="Calibri" w:eastAsia="Times New Roman" w:hAnsi="Calibri" w:cs="Calibri"/>
                      <w:color w:val="000000"/>
                      <w:lang w:eastAsia="en-GB"/>
                    </w:rPr>
                  </w:pPr>
                  <w:r w:rsidRPr="00677A1B">
                    <w:rPr>
                      <w:rFonts w:ascii="Calibri" w:eastAsia="Times New Roman" w:hAnsi="Calibri" w:cs="Calibri"/>
                      <w:color w:val="000000"/>
                      <w:lang w:eastAsia="en-GB"/>
                    </w:rPr>
                    <w:t>779</w:t>
                  </w:r>
                </w:p>
              </w:tc>
              <w:tc>
                <w:tcPr>
                  <w:tcW w:w="278" w:type="dxa"/>
                  <w:tcBorders>
                    <w:top w:val="nil"/>
                    <w:left w:val="nil"/>
                    <w:bottom w:val="nil"/>
                    <w:right w:val="nil"/>
                  </w:tcBorders>
                  <w:shd w:val="clear" w:color="auto" w:fill="auto"/>
                  <w:noWrap/>
                  <w:vAlign w:val="bottom"/>
                  <w:hideMark/>
                </w:tcPr>
                <w:p w14:paraId="737F5185" w14:textId="77777777" w:rsidR="00DD2937" w:rsidRPr="00677A1B" w:rsidRDefault="00DD2937" w:rsidP="00DD2937">
                  <w:pPr>
                    <w:spacing w:after="0" w:line="240" w:lineRule="auto"/>
                    <w:jc w:val="right"/>
                    <w:rPr>
                      <w:rFonts w:ascii="Calibri" w:eastAsia="Times New Roman" w:hAnsi="Calibri" w:cs="Calibri"/>
                      <w:color w:val="000000"/>
                      <w:lang w:eastAsia="en-GB"/>
                    </w:rPr>
                  </w:pPr>
                </w:p>
              </w:tc>
              <w:tc>
                <w:tcPr>
                  <w:tcW w:w="851" w:type="dxa"/>
                  <w:tcBorders>
                    <w:top w:val="nil"/>
                    <w:left w:val="nil"/>
                    <w:bottom w:val="nil"/>
                    <w:right w:val="nil"/>
                  </w:tcBorders>
                  <w:shd w:val="clear" w:color="auto" w:fill="auto"/>
                  <w:noWrap/>
                  <w:vAlign w:val="bottom"/>
                  <w:hideMark/>
                </w:tcPr>
                <w:p w14:paraId="766743EA" w14:textId="77777777" w:rsidR="00DD2937" w:rsidRPr="00677A1B" w:rsidRDefault="00DD2937" w:rsidP="00DD2937">
                  <w:pPr>
                    <w:spacing w:after="0" w:line="240" w:lineRule="auto"/>
                    <w:jc w:val="right"/>
                    <w:rPr>
                      <w:rFonts w:ascii="Calibri" w:eastAsia="Times New Roman" w:hAnsi="Calibri" w:cs="Calibri"/>
                      <w:color w:val="000000"/>
                      <w:lang w:eastAsia="en-GB"/>
                    </w:rPr>
                  </w:pPr>
                  <w:r w:rsidRPr="00677A1B">
                    <w:rPr>
                      <w:rFonts w:ascii="Calibri" w:eastAsia="Times New Roman" w:hAnsi="Calibri" w:cs="Calibri"/>
                      <w:color w:val="000000"/>
                      <w:lang w:eastAsia="en-GB"/>
                    </w:rPr>
                    <w:t>320</w:t>
                  </w:r>
                </w:p>
              </w:tc>
            </w:tr>
            <w:tr w:rsidR="00DD2937" w:rsidRPr="00677A1B" w14:paraId="1DF2E67C" w14:textId="77777777" w:rsidTr="00AF7B8B">
              <w:trPr>
                <w:trHeight w:val="300"/>
              </w:trPr>
              <w:tc>
                <w:tcPr>
                  <w:tcW w:w="960" w:type="dxa"/>
                  <w:tcBorders>
                    <w:top w:val="nil"/>
                    <w:left w:val="nil"/>
                    <w:bottom w:val="nil"/>
                    <w:right w:val="nil"/>
                  </w:tcBorders>
                  <w:shd w:val="clear" w:color="auto" w:fill="auto"/>
                  <w:noWrap/>
                  <w:vAlign w:val="bottom"/>
                  <w:hideMark/>
                </w:tcPr>
                <w:p w14:paraId="4C234DD1" w14:textId="77777777" w:rsidR="00DD2937" w:rsidRPr="00677A1B" w:rsidRDefault="00DD2937" w:rsidP="00DD2937">
                  <w:pPr>
                    <w:spacing w:after="0" w:line="240" w:lineRule="auto"/>
                    <w:jc w:val="right"/>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016D1D47"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c>
                <w:tcPr>
                  <w:tcW w:w="490" w:type="dxa"/>
                  <w:tcBorders>
                    <w:top w:val="nil"/>
                    <w:left w:val="nil"/>
                    <w:bottom w:val="nil"/>
                    <w:right w:val="nil"/>
                  </w:tcBorders>
                  <w:shd w:val="clear" w:color="auto" w:fill="auto"/>
                  <w:noWrap/>
                  <w:vAlign w:val="bottom"/>
                  <w:hideMark/>
                </w:tcPr>
                <w:p w14:paraId="5208D1CF"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c>
                <w:tcPr>
                  <w:tcW w:w="284" w:type="dxa"/>
                  <w:tcBorders>
                    <w:top w:val="nil"/>
                    <w:left w:val="nil"/>
                    <w:bottom w:val="nil"/>
                    <w:right w:val="nil"/>
                  </w:tcBorders>
                  <w:shd w:val="clear" w:color="auto" w:fill="auto"/>
                  <w:noWrap/>
                  <w:vAlign w:val="bottom"/>
                  <w:hideMark/>
                </w:tcPr>
                <w:p w14:paraId="3765C1B3"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55C4CA9D"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c>
                <w:tcPr>
                  <w:tcW w:w="283" w:type="dxa"/>
                  <w:tcBorders>
                    <w:top w:val="nil"/>
                    <w:left w:val="nil"/>
                    <w:bottom w:val="nil"/>
                    <w:right w:val="nil"/>
                  </w:tcBorders>
                  <w:shd w:val="clear" w:color="auto" w:fill="auto"/>
                  <w:noWrap/>
                  <w:vAlign w:val="bottom"/>
                  <w:hideMark/>
                </w:tcPr>
                <w:p w14:paraId="799DDA06"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c>
                <w:tcPr>
                  <w:tcW w:w="856" w:type="dxa"/>
                  <w:tcBorders>
                    <w:top w:val="nil"/>
                    <w:left w:val="nil"/>
                    <w:bottom w:val="nil"/>
                    <w:right w:val="nil"/>
                  </w:tcBorders>
                  <w:shd w:val="clear" w:color="auto" w:fill="auto"/>
                  <w:noWrap/>
                  <w:vAlign w:val="bottom"/>
                  <w:hideMark/>
                </w:tcPr>
                <w:p w14:paraId="37C21516"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c>
                <w:tcPr>
                  <w:tcW w:w="278" w:type="dxa"/>
                  <w:tcBorders>
                    <w:top w:val="nil"/>
                    <w:left w:val="nil"/>
                    <w:bottom w:val="nil"/>
                    <w:right w:val="nil"/>
                  </w:tcBorders>
                  <w:shd w:val="clear" w:color="auto" w:fill="auto"/>
                  <w:noWrap/>
                  <w:vAlign w:val="bottom"/>
                  <w:hideMark/>
                </w:tcPr>
                <w:p w14:paraId="2BAFBF0A"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c>
                <w:tcPr>
                  <w:tcW w:w="851" w:type="dxa"/>
                  <w:tcBorders>
                    <w:top w:val="nil"/>
                    <w:left w:val="nil"/>
                    <w:bottom w:val="nil"/>
                    <w:right w:val="nil"/>
                  </w:tcBorders>
                  <w:shd w:val="clear" w:color="auto" w:fill="auto"/>
                  <w:noWrap/>
                  <w:vAlign w:val="bottom"/>
                  <w:hideMark/>
                </w:tcPr>
                <w:p w14:paraId="1040B881" w14:textId="77777777" w:rsidR="00DD2937" w:rsidRPr="00677A1B" w:rsidRDefault="00DD2937" w:rsidP="00DD2937">
                  <w:pPr>
                    <w:spacing w:after="0" w:line="240" w:lineRule="auto"/>
                    <w:jc w:val="right"/>
                    <w:rPr>
                      <w:rFonts w:ascii="Calibri" w:eastAsia="Times New Roman" w:hAnsi="Calibri" w:cs="Calibri"/>
                      <w:color w:val="000000"/>
                      <w:lang w:eastAsia="en-GB"/>
                    </w:rPr>
                  </w:pPr>
                  <w:r w:rsidRPr="00677A1B">
                    <w:rPr>
                      <w:rFonts w:ascii="Calibri" w:eastAsia="Times New Roman" w:hAnsi="Calibri" w:cs="Calibri"/>
                      <w:color w:val="000000"/>
                      <w:lang w:eastAsia="en-GB"/>
                    </w:rPr>
                    <w:t>0</w:t>
                  </w:r>
                </w:p>
              </w:tc>
            </w:tr>
            <w:tr w:rsidR="00DD2937" w:rsidRPr="00677A1B" w14:paraId="234E6607" w14:textId="77777777" w:rsidTr="00AF7B8B">
              <w:trPr>
                <w:trHeight w:val="300"/>
              </w:trPr>
              <w:tc>
                <w:tcPr>
                  <w:tcW w:w="960" w:type="dxa"/>
                  <w:tcBorders>
                    <w:top w:val="nil"/>
                    <w:left w:val="nil"/>
                    <w:bottom w:val="nil"/>
                    <w:right w:val="nil"/>
                  </w:tcBorders>
                  <w:shd w:val="clear" w:color="auto" w:fill="auto"/>
                  <w:noWrap/>
                  <w:vAlign w:val="bottom"/>
                  <w:hideMark/>
                </w:tcPr>
                <w:p w14:paraId="0A80F0AD" w14:textId="77777777" w:rsidR="00DD2937" w:rsidRPr="00677A1B" w:rsidRDefault="00DD2937" w:rsidP="00DD2937">
                  <w:pPr>
                    <w:spacing w:after="0" w:line="240" w:lineRule="auto"/>
                    <w:jc w:val="right"/>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0F9DD738"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c>
                <w:tcPr>
                  <w:tcW w:w="490" w:type="dxa"/>
                  <w:tcBorders>
                    <w:top w:val="nil"/>
                    <w:left w:val="nil"/>
                    <w:bottom w:val="nil"/>
                    <w:right w:val="nil"/>
                  </w:tcBorders>
                  <w:shd w:val="clear" w:color="auto" w:fill="auto"/>
                  <w:noWrap/>
                  <w:vAlign w:val="bottom"/>
                  <w:hideMark/>
                </w:tcPr>
                <w:p w14:paraId="355645ED"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c>
                <w:tcPr>
                  <w:tcW w:w="284" w:type="dxa"/>
                  <w:tcBorders>
                    <w:top w:val="nil"/>
                    <w:left w:val="nil"/>
                    <w:bottom w:val="nil"/>
                    <w:right w:val="nil"/>
                  </w:tcBorders>
                  <w:shd w:val="clear" w:color="auto" w:fill="auto"/>
                  <w:noWrap/>
                  <w:vAlign w:val="bottom"/>
                  <w:hideMark/>
                </w:tcPr>
                <w:p w14:paraId="49C572FC"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36D8F7E0"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c>
                <w:tcPr>
                  <w:tcW w:w="283" w:type="dxa"/>
                  <w:tcBorders>
                    <w:top w:val="nil"/>
                    <w:left w:val="nil"/>
                    <w:bottom w:val="nil"/>
                    <w:right w:val="nil"/>
                  </w:tcBorders>
                  <w:shd w:val="clear" w:color="auto" w:fill="auto"/>
                  <w:noWrap/>
                  <w:vAlign w:val="bottom"/>
                  <w:hideMark/>
                </w:tcPr>
                <w:p w14:paraId="3CAA2D68"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c>
                <w:tcPr>
                  <w:tcW w:w="856" w:type="dxa"/>
                  <w:tcBorders>
                    <w:top w:val="nil"/>
                    <w:left w:val="nil"/>
                    <w:bottom w:val="nil"/>
                    <w:right w:val="nil"/>
                  </w:tcBorders>
                  <w:shd w:val="clear" w:color="auto" w:fill="auto"/>
                  <w:noWrap/>
                  <w:vAlign w:val="bottom"/>
                  <w:hideMark/>
                </w:tcPr>
                <w:p w14:paraId="679CD13C"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c>
                <w:tcPr>
                  <w:tcW w:w="278" w:type="dxa"/>
                  <w:tcBorders>
                    <w:top w:val="nil"/>
                    <w:left w:val="nil"/>
                    <w:bottom w:val="nil"/>
                    <w:right w:val="nil"/>
                  </w:tcBorders>
                  <w:shd w:val="clear" w:color="auto" w:fill="auto"/>
                  <w:noWrap/>
                  <w:vAlign w:val="bottom"/>
                  <w:hideMark/>
                </w:tcPr>
                <w:p w14:paraId="0613DE91"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c>
                <w:tcPr>
                  <w:tcW w:w="851" w:type="dxa"/>
                  <w:tcBorders>
                    <w:top w:val="nil"/>
                    <w:left w:val="nil"/>
                    <w:bottom w:val="nil"/>
                    <w:right w:val="nil"/>
                  </w:tcBorders>
                  <w:shd w:val="clear" w:color="auto" w:fill="auto"/>
                  <w:noWrap/>
                  <w:vAlign w:val="bottom"/>
                  <w:hideMark/>
                </w:tcPr>
                <w:p w14:paraId="434E0624" w14:textId="77777777" w:rsidR="00DD2937" w:rsidRPr="00677A1B" w:rsidRDefault="00DD2937" w:rsidP="00DD2937">
                  <w:pPr>
                    <w:spacing w:after="0" w:line="240" w:lineRule="auto"/>
                    <w:jc w:val="right"/>
                    <w:rPr>
                      <w:rFonts w:ascii="Calibri" w:eastAsia="Times New Roman" w:hAnsi="Calibri" w:cs="Calibri"/>
                      <w:color w:val="000000"/>
                      <w:lang w:eastAsia="en-GB"/>
                    </w:rPr>
                  </w:pPr>
                  <w:r w:rsidRPr="00677A1B">
                    <w:rPr>
                      <w:rFonts w:ascii="Calibri" w:eastAsia="Times New Roman" w:hAnsi="Calibri" w:cs="Calibri"/>
                      <w:color w:val="000000"/>
                      <w:lang w:eastAsia="en-GB"/>
                    </w:rPr>
                    <w:t>0</w:t>
                  </w:r>
                </w:p>
              </w:tc>
            </w:tr>
            <w:tr w:rsidR="00DD2937" w:rsidRPr="00677A1B" w14:paraId="4A708FAF" w14:textId="77777777" w:rsidTr="00AF7B8B">
              <w:trPr>
                <w:trHeight w:val="315"/>
              </w:trPr>
              <w:tc>
                <w:tcPr>
                  <w:tcW w:w="1920" w:type="dxa"/>
                  <w:gridSpan w:val="2"/>
                  <w:tcBorders>
                    <w:top w:val="nil"/>
                    <w:left w:val="nil"/>
                    <w:bottom w:val="nil"/>
                    <w:right w:val="nil"/>
                  </w:tcBorders>
                  <w:shd w:val="clear" w:color="auto" w:fill="auto"/>
                  <w:noWrap/>
                  <w:vAlign w:val="bottom"/>
                  <w:hideMark/>
                </w:tcPr>
                <w:p w14:paraId="11ACD0F2" w14:textId="77777777" w:rsidR="00DD2937" w:rsidRPr="00677A1B" w:rsidRDefault="00DD2937" w:rsidP="00DD2937">
                  <w:pPr>
                    <w:spacing w:after="0" w:line="240" w:lineRule="auto"/>
                    <w:rPr>
                      <w:rFonts w:ascii="Calibri" w:eastAsia="Times New Roman" w:hAnsi="Calibri" w:cs="Calibri"/>
                      <w:color w:val="000000"/>
                      <w:lang w:eastAsia="en-GB"/>
                    </w:rPr>
                  </w:pPr>
                  <w:r w:rsidRPr="00677A1B">
                    <w:rPr>
                      <w:rFonts w:ascii="Calibri" w:eastAsia="Times New Roman" w:hAnsi="Calibri" w:cs="Calibri"/>
                      <w:color w:val="000000"/>
                      <w:lang w:eastAsia="en-GB"/>
                    </w:rPr>
                    <w:t>TOTAL INCOME</w:t>
                  </w:r>
                </w:p>
              </w:tc>
              <w:tc>
                <w:tcPr>
                  <w:tcW w:w="490" w:type="dxa"/>
                  <w:tcBorders>
                    <w:top w:val="nil"/>
                    <w:left w:val="nil"/>
                    <w:bottom w:val="nil"/>
                    <w:right w:val="nil"/>
                  </w:tcBorders>
                  <w:shd w:val="clear" w:color="auto" w:fill="auto"/>
                  <w:noWrap/>
                  <w:vAlign w:val="bottom"/>
                  <w:hideMark/>
                </w:tcPr>
                <w:p w14:paraId="2DD88272" w14:textId="77777777" w:rsidR="00DD2937" w:rsidRPr="00677A1B" w:rsidRDefault="00DD2937" w:rsidP="00DD2937">
                  <w:pPr>
                    <w:spacing w:after="0" w:line="240" w:lineRule="auto"/>
                    <w:rPr>
                      <w:rFonts w:ascii="Calibri" w:eastAsia="Times New Roman" w:hAnsi="Calibri" w:cs="Calibri"/>
                      <w:color w:val="000000"/>
                      <w:lang w:eastAsia="en-GB"/>
                    </w:rPr>
                  </w:pPr>
                </w:p>
              </w:tc>
              <w:tc>
                <w:tcPr>
                  <w:tcW w:w="284" w:type="dxa"/>
                  <w:tcBorders>
                    <w:top w:val="nil"/>
                    <w:left w:val="nil"/>
                    <w:bottom w:val="nil"/>
                    <w:right w:val="nil"/>
                  </w:tcBorders>
                  <w:shd w:val="clear" w:color="auto" w:fill="auto"/>
                  <w:noWrap/>
                  <w:vAlign w:val="bottom"/>
                  <w:hideMark/>
                </w:tcPr>
                <w:p w14:paraId="66112189"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c>
                <w:tcPr>
                  <w:tcW w:w="992" w:type="dxa"/>
                  <w:tcBorders>
                    <w:top w:val="single" w:sz="4" w:space="0" w:color="auto"/>
                    <w:left w:val="nil"/>
                    <w:bottom w:val="double" w:sz="6" w:space="0" w:color="auto"/>
                    <w:right w:val="nil"/>
                  </w:tcBorders>
                  <w:shd w:val="clear" w:color="auto" w:fill="auto"/>
                  <w:noWrap/>
                  <w:vAlign w:val="bottom"/>
                  <w:hideMark/>
                </w:tcPr>
                <w:p w14:paraId="3A40619B" w14:textId="77777777" w:rsidR="00DD2937" w:rsidRPr="00677A1B" w:rsidRDefault="00DD2937" w:rsidP="00DD2937">
                  <w:pPr>
                    <w:spacing w:after="0" w:line="240" w:lineRule="auto"/>
                    <w:jc w:val="right"/>
                    <w:rPr>
                      <w:rFonts w:ascii="Calibri" w:eastAsia="Times New Roman" w:hAnsi="Calibri" w:cs="Calibri"/>
                      <w:color w:val="000000"/>
                      <w:lang w:eastAsia="en-GB"/>
                    </w:rPr>
                  </w:pPr>
                  <w:r w:rsidRPr="00677A1B">
                    <w:rPr>
                      <w:rFonts w:ascii="Calibri" w:eastAsia="Times New Roman" w:hAnsi="Calibri" w:cs="Calibri"/>
                      <w:color w:val="000000"/>
                      <w:lang w:eastAsia="en-GB"/>
                    </w:rPr>
                    <w:t>45478</w:t>
                  </w:r>
                </w:p>
              </w:tc>
              <w:tc>
                <w:tcPr>
                  <w:tcW w:w="283" w:type="dxa"/>
                  <w:tcBorders>
                    <w:top w:val="nil"/>
                    <w:left w:val="nil"/>
                    <w:bottom w:val="nil"/>
                    <w:right w:val="nil"/>
                  </w:tcBorders>
                  <w:shd w:val="clear" w:color="auto" w:fill="auto"/>
                  <w:noWrap/>
                  <w:vAlign w:val="bottom"/>
                  <w:hideMark/>
                </w:tcPr>
                <w:p w14:paraId="52ED532B" w14:textId="77777777" w:rsidR="00DD2937" w:rsidRPr="00677A1B" w:rsidRDefault="00DD2937" w:rsidP="00DD2937">
                  <w:pPr>
                    <w:spacing w:after="0" w:line="240" w:lineRule="auto"/>
                    <w:jc w:val="right"/>
                    <w:rPr>
                      <w:rFonts w:ascii="Calibri" w:eastAsia="Times New Roman" w:hAnsi="Calibri" w:cs="Calibri"/>
                      <w:color w:val="000000"/>
                      <w:lang w:eastAsia="en-GB"/>
                    </w:rPr>
                  </w:pPr>
                </w:p>
              </w:tc>
              <w:tc>
                <w:tcPr>
                  <w:tcW w:w="856" w:type="dxa"/>
                  <w:tcBorders>
                    <w:top w:val="single" w:sz="4" w:space="0" w:color="auto"/>
                    <w:left w:val="nil"/>
                    <w:bottom w:val="double" w:sz="6" w:space="0" w:color="auto"/>
                    <w:right w:val="nil"/>
                  </w:tcBorders>
                  <w:shd w:val="clear" w:color="auto" w:fill="auto"/>
                  <w:noWrap/>
                  <w:vAlign w:val="bottom"/>
                  <w:hideMark/>
                </w:tcPr>
                <w:p w14:paraId="759C8CFB" w14:textId="77777777" w:rsidR="00DD2937" w:rsidRPr="00677A1B" w:rsidRDefault="00DD2937" w:rsidP="00DD2937">
                  <w:pPr>
                    <w:spacing w:after="0" w:line="240" w:lineRule="auto"/>
                    <w:jc w:val="right"/>
                    <w:rPr>
                      <w:rFonts w:ascii="Calibri" w:eastAsia="Times New Roman" w:hAnsi="Calibri" w:cs="Calibri"/>
                      <w:color w:val="000000"/>
                      <w:lang w:eastAsia="en-GB"/>
                    </w:rPr>
                  </w:pPr>
                  <w:r w:rsidRPr="00677A1B">
                    <w:rPr>
                      <w:rFonts w:ascii="Calibri" w:eastAsia="Times New Roman" w:hAnsi="Calibri" w:cs="Calibri"/>
                      <w:color w:val="000000"/>
                      <w:lang w:eastAsia="en-GB"/>
                    </w:rPr>
                    <w:t>39045</w:t>
                  </w:r>
                </w:p>
              </w:tc>
              <w:tc>
                <w:tcPr>
                  <w:tcW w:w="278" w:type="dxa"/>
                  <w:tcBorders>
                    <w:top w:val="nil"/>
                    <w:left w:val="nil"/>
                    <w:bottom w:val="nil"/>
                    <w:right w:val="nil"/>
                  </w:tcBorders>
                  <w:shd w:val="clear" w:color="auto" w:fill="auto"/>
                  <w:noWrap/>
                  <w:vAlign w:val="bottom"/>
                  <w:hideMark/>
                </w:tcPr>
                <w:p w14:paraId="11D97CC3" w14:textId="77777777" w:rsidR="00DD2937" w:rsidRPr="00677A1B" w:rsidRDefault="00DD2937" w:rsidP="00DD2937">
                  <w:pPr>
                    <w:spacing w:after="0" w:line="240" w:lineRule="auto"/>
                    <w:jc w:val="right"/>
                    <w:rPr>
                      <w:rFonts w:ascii="Calibri" w:eastAsia="Times New Roman" w:hAnsi="Calibri" w:cs="Calibri"/>
                      <w:color w:val="000000"/>
                      <w:lang w:eastAsia="en-GB"/>
                    </w:rPr>
                  </w:pPr>
                </w:p>
              </w:tc>
              <w:tc>
                <w:tcPr>
                  <w:tcW w:w="851" w:type="dxa"/>
                  <w:tcBorders>
                    <w:top w:val="single" w:sz="4" w:space="0" w:color="auto"/>
                    <w:left w:val="nil"/>
                    <w:bottom w:val="double" w:sz="6" w:space="0" w:color="auto"/>
                    <w:right w:val="nil"/>
                  </w:tcBorders>
                  <w:shd w:val="clear" w:color="auto" w:fill="auto"/>
                  <w:noWrap/>
                  <w:vAlign w:val="bottom"/>
                  <w:hideMark/>
                </w:tcPr>
                <w:p w14:paraId="5F93F6D1" w14:textId="77777777" w:rsidR="00DD2937" w:rsidRPr="00677A1B" w:rsidRDefault="00DD2937" w:rsidP="00DD2937">
                  <w:pPr>
                    <w:spacing w:after="0" w:line="240" w:lineRule="auto"/>
                    <w:jc w:val="right"/>
                    <w:rPr>
                      <w:rFonts w:ascii="Calibri" w:eastAsia="Times New Roman" w:hAnsi="Calibri" w:cs="Calibri"/>
                      <w:color w:val="000000"/>
                      <w:lang w:eastAsia="en-GB"/>
                    </w:rPr>
                  </w:pPr>
                  <w:r w:rsidRPr="00677A1B">
                    <w:rPr>
                      <w:rFonts w:ascii="Calibri" w:eastAsia="Times New Roman" w:hAnsi="Calibri" w:cs="Calibri"/>
                      <w:color w:val="000000"/>
                      <w:lang w:eastAsia="en-GB"/>
                    </w:rPr>
                    <w:t>6,433</w:t>
                  </w:r>
                </w:p>
              </w:tc>
            </w:tr>
            <w:tr w:rsidR="00DD2937" w:rsidRPr="00677A1B" w14:paraId="53D1CEE5" w14:textId="77777777" w:rsidTr="00AF7B8B">
              <w:trPr>
                <w:trHeight w:val="315"/>
              </w:trPr>
              <w:tc>
                <w:tcPr>
                  <w:tcW w:w="960" w:type="dxa"/>
                  <w:tcBorders>
                    <w:top w:val="nil"/>
                    <w:left w:val="nil"/>
                    <w:bottom w:val="nil"/>
                    <w:right w:val="nil"/>
                  </w:tcBorders>
                  <w:shd w:val="clear" w:color="auto" w:fill="auto"/>
                  <w:noWrap/>
                  <w:vAlign w:val="bottom"/>
                  <w:hideMark/>
                </w:tcPr>
                <w:p w14:paraId="5B450BA8" w14:textId="77777777" w:rsidR="00DD2937" w:rsidRPr="00677A1B" w:rsidRDefault="00DD2937" w:rsidP="00DD2937">
                  <w:pPr>
                    <w:spacing w:after="0" w:line="240" w:lineRule="auto"/>
                    <w:jc w:val="right"/>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02DD1922"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c>
                <w:tcPr>
                  <w:tcW w:w="490" w:type="dxa"/>
                  <w:tcBorders>
                    <w:top w:val="nil"/>
                    <w:left w:val="nil"/>
                    <w:bottom w:val="nil"/>
                    <w:right w:val="nil"/>
                  </w:tcBorders>
                  <w:shd w:val="clear" w:color="auto" w:fill="auto"/>
                  <w:noWrap/>
                  <w:vAlign w:val="bottom"/>
                  <w:hideMark/>
                </w:tcPr>
                <w:p w14:paraId="7719CC72"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c>
                <w:tcPr>
                  <w:tcW w:w="284" w:type="dxa"/>
                  <w:tcBorders>
                    <w:top w:val="nil"/>
                    <w:left w:val="nil"/>
                    <w:bottom w:val="nil"/>
                    <w:right w:val="nil"/>
                  </w:tcBorders>
                  <w:shd w:val="clear" w:color="auto" w:fill="auto"/>
                  <w:noWrap/>
                  <w:vAlign w:val="bottom"/>
                  <w:hideMark/>
                </w:tcPr>
                <w:p w14:paraId="33C519DE"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2B7E2C25"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c>
                <w:tcPr>
                  <w:tcW w:w="283" w:type="dxa"/>
                  <w:tcBorders>
                    <w:top w:val="nil"/>
                    <w:left w:val="nil"/>
                    <w:bottom w:val="nil"/>
                    <w:right w:val="nil"/>
                  </w:tcBorders>
                  <w:shd w:val="clear" w:color="auto" w:fill="auto"/>
                  <w:noWrap/>
                  <w:vAlign w:val="bottom"/>
                  <w:hideMark/>
                </w:tcPr>
                <w:p w14:paraId="227060C2"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c>
                <w:tcPr>
                  <w:tcW w:w="856" w:type="dxa"/>
                  <w:tcBorders>
                    <w:top w:val="nil"/>
                    <w:left w:val="nil"/>
                    <w:bottom w:val="nil"/>
                    <w:right w:val="nil"/>
                  </w:tcBorders>
                  <w:shd w:val="clear" w:color="auto" w:fill="auto"/>
                  <w:noWrap/>
                  <w:vAlign w:val="bottom"/>
                  <w:hideMark/>
                </w:tcPr>
                <w:p w14:paraId="4C3CB9BC"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c>
                <w:tcPr>
                  <w:tcW w:w="278" w:type="dxa"/>
                  <w:tcBorders>
                    <w:top w:val="nil"/>
                    <w:left w:val="nil"/>
                    <w:bottom w:val="nil"/>
                    <w:right w:val="nil"/>
                  </w:tcBorders>
                  <w:shd w:val="clear" w:color="auto" w:fill="auto"/>
                  <w:noWrap/>
                  <w:vAlign w:val="bottom"/>
                  <w:hideMark/>
                </w:tcPr>
                <w:p w14:paraId="50AE312B"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c>
                <w:tcPr>
                  <w:tcW w:w="851" w:type="dxa"/>
                  <w:tcBorders>
                    <w:top w:val="nil"/>
                    <w:left w:val="nil"/>
                    <w:bottom w:val="nil"/>
                    <w:right w:val="nil"/>
                  </w:tcBorders>
                  <w:shd w:val="clear" w:color="auto" w:fill="auto"/>
                  <w:noWrap/>
                  <w:vAlign w:val="bottom"/>
                  <w:hideMark/>
                </w:tcPr>
                <w:p w14:paraId="45A13096"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r>
            <w:tr w:rsidR="00DD2937" w:rsidRPr="00677A1B" w14:paraId="1A568761" w14:textId="77777777" w:rsidTr="00AF7B8B">
              <w:trPr>
                <w:trHeight w:val="300"/>
              </w:trPr>
              <w:tc>
                <w:tcPr>
                  <w:tcW w:w="2410" w:type="dxa"/>
                  <w:gridSpan w:val="3"/>
                  <w:tcBorders>
                    <w:top w:val="nil"/>
                    <w:left w:val="nil"/>
                    <w:bottom w:val="nil"/>
                    <w:right w:val="nil"/>
                  </w:tcBorders>
                  <w:shd w:val="clear" w:color="auto" w:fill="auto"/>
                  <w:noWrap/>
                  <w:vAlign w:val="bottom"/>
                  <w:hideMark/>
                </w:tcPr>
                <w:p w14:paraId="32FB1051" w14:textId="77777777" w:rsidR="00DD2937" w:rsidRPr="00677A1B" w:rsidRDefault="00DD2937" w:rsidP="00DD2937">
                  <w:pPr>
                    <w:spacing w:after="0" w:line="240" w:lineRule="auto"/>
                    <w:rPr>
                      <w:rFonts w:ascii="Calibri" w:eastAsia="Times New Roman" w:hAnsi="Calibri" w:cs="Calibri"/>
                      <w:color w:val="000000"/>
                      <w:lang w:eastAsia="en-GB"/>
                    </w:rPr>
                  </w:pPr>
                  <w:r w:rsidRPr="00677A1B">
                    <w:rPr>
                      <w:rFonts w:ascii="Calibri" w:eastAsia="Times New Roman" w:hAnsi="Calibri" w:cs="Calibri"/>
                      <w:color w:val="000000"/>
                      <w:lang w:eastAsia="en-GB"/>
                    </w:rPr>
                    <w:t>Light and heat and insurance</w:t>
                  </w:r>
                </w:p>
              </w:tc>
              <w:tc>
                <w:tcPr>
                  <w:tcW w:w="284" w:type="dxa"/>
                  <w:tcBorders>
                    <w:top w:val="nil"/>
                    <w:left w:val="nil"/>
                    <w:bottom w:val="nil"/>
                    <w:right w:val="nil"/>
                  </w:tcBorders>
                  <w:shd w:val="clear" w:color="auto" w:fill="auto"/>
                  <w:noWrap/>
                  <w:vAlign w:val="bottom"/>
                  <w:hideMark/>
                </w:tcPr>
                <w:p w14:paraId="64ADC732" w14:textId="77777777" w:rsidR="00DD2937" w:rsidRPr="00677A1B" w:rsidRDefault="00DD2937" w:rsidP="00DD2937">
                  <w:pPr>
                    <w:spacing w:after="0" w:line="240" w:lineRule="auto"/>
                    <w:rPr>
                      <w:rFonts w:ascii="Calibri" w:eastAsia="Times New Roman" w:hAnsi="Calibri" w:cs="Calibri"/>
                      <w:color w:val="000000"/>
                      <w:lang w:eastAsia="en-GB"/>
                    </w:rPr>
                  </w:pPr>
                </w:p>
              </w:tc>
              <w:tc>
                <w:tcPr>
                  <w:tcW w:w="992" w:type="dxa"/>
                  <w:tcBorders>
                    <w:top w:val="nil"/>
                    <w:left w:val="nil"/>
                    <w:bottom w:val="nil"/>
                    <w:right w:val="nil"/>
                  </w:tcBorders>
                  <w:shd w:val="clear" w:color="auto" w:fill="auto"/>
                  <w:noWrap/>
                  <w:vAlign w:val="bottom"/>
                  <w:hideMark/>
                </w:tcPr>
                <w:p w14:paraId="79BFA5D9" w14:textId="77777777" w:rsidR="00DD2937" w:rsidRPr="00677A1B" w:rsidRDefault="00DD2937" w:rsidP="00DD2937">
                  <w:pPr>
                    <w:spacing w:after="0" w:line="240" w:lineRule="auto"/>
                    <w:jc w:val="right"/>
                    <w:rPr>
                      <w:rFonts w:ascii="Calibri" w:eastAsia="Times New Roman" w:hAnsi="Calibri" w:cs="Calibri"/>
                      <w:color w:val="000000"/>
                      <w:lang w:eastAsia="en-GB"/>
                    </w:rPr>
                  </w:pPr>
                  <w:r w:rsidRPr="00677A1B">
                    <w:rPr>
                      <w:rFonts w:ascii="Calibri" w:eastAsia="Times New Roman" w:hAnsi="Calibri" w:cs="Calibri"/>
                      <w:color w:val="000000"/>
                      <w:lang w:eastAsia="en-GB"/>
                    </w:rPr>
                    <w:t>5993</w:t>
                  </w:r>
                </w:p>
              </w:tc>
              <w:tc>
                <w:tcPr>
                  <w:tcW w:w="283" w:type="dxa"/>
                  <w:tcBorders>
                    <w:top w:val="nil"/>
                    <w:left w:val="nil"/>
                    <w:bottom w:val="nil"/>
                    <w:right w:val="nil"/>
                  </w:tcBorders>
                  <w:shd w:val="clear" w:color="auto" w:fill="auto"/>
                  <w:noWrap/>
                  <w:vAlign w:val="bottom"/>
                  <w:hideMark/>
                </w:tcPr>
                <w:p w14:paraId="484A6A1F" w14:textId="77777777" w:rsidR="00DD2937" w:rsidRPr="00677A1B" w:rsidRDefault="00DD2937" w:rsidP="00DD2937">
                  <w:pPr>
                    <w:spacing w:after="0" w:line="240" w:lineRule="auto"/>
                    <w:jc w:val="right"/>
                    <w:rPr>
                      <w:rFonts w:ascii="Calibri" w:eastAsia="Times New Roman" w:hAnsi="Calibri" w:cs="Calibri"/>
                      <w:color w:val="000000"/>
                      <w:lang w:eastAsia="en-GB"/>
                    </w:rPr>
                  </w:pPr>
                </w:p>
              </w:tc>
              <w:tc>
                <w:tcPr>
                  <w:tcW w:w="856" w:type="dxa"/>
                  <w:tcBorders>
                    <w:top w:val="nil"/>
                    <w:left w:val="nil"/>
                    <w:bottom w:val="nil"/>
                    <w:right w:val="nil"/>
                  </w:tcBorders>
                  <w:shd w:val="clear" w:color="auto" w:fill="auto"/>
                  <w:noWrap/>
                  <w:vAlign w:val="bottom"/>
                  <w:hideMark/>
                </w:tcPr>
                <w:p w14:paraId="69D5FD81" w14:textId="77777777" w:rsidR="00DD2937" w:rsidRPr="00677A1B" w:rsidRDefault="00DD2937" w:rsidP="00DD2937">
                  <w:pPr>
                    <w:spacing w:after="0" w:line="240" w:lineRule="auto"/>
                    <w:jc w:val="right"/>
                    <w:rPr>
                      <w:rFonts w:ascii="Calibri" w:eastAsia="Times New Roman" w:hAnsi="Calibri" w:cs="Calibri"/>
                      <w:color w:val="000000"/>
                      <w:lang w:eastAsia="en-GB"/>
                    </w:rPr>
                  </w:pPr>
                  <w:r w:rsidRPr="00677A1B">
                    <w:rPr>
                      <w:rFonts w:ascii="Calibri" w:eastAsia="Times New Roman" w:hAnsi="Calibri" w:cs="Calibri"/>
                      <w:color w:val="000000"/>
                      <w:lang w:eastAsia="en-GB"/>
                    </w:rPr>
                    <w:t>3165</w:t>
                  </w:r>
                </w:p>
              </w:tc>
              <w:tc>
                <w:tcPr>
                  <w:tcW w:w="278" w:type="dxa"/>
                  <w:tcBorders>
                    <w:top w:val="nil"/>
                    <w:left w:val="nil"/>
                    <w:bottom w:val="nil"/>
                    <w:right w:val="nil"/>
                  </w:tcBorders>
                  <w:shd w:val="clear" w:color="auto" w:fill="auto"/>
                  <w:noWrap/>
                  <w:vAlign w:val="bottom"/>
                  <w:hideMark/>
                </w:tcPr>
                <w:p w14:paraId="516B1A53" w14:textId="77777777" w:rsidR="00DD2937" w:rsidRPr="00677A1B" w:rsidRDefault="00DD2937" w:rsidP="00DD2937">
                  <w:pPr>
                    <w:spacing w:after="0" w:line="240" w:lineRule="auto"/>
                    <w:jc w:val="right"/>
                    <w:rPr>
                      <w:rFonts w:ascii="Calibri" w:eastAsia="Times New Roman" w:hAnsi="Calibri" w:cs="Calibri"/>
                      <w:color w:val="000000"/>
                      <w:lang w:eastAsia="en-GB"/>
                    </w:rPr>
                  </w:pPr>
                </w:p>
              </w:tc>
              <w:tc>
                <w:tcPr>
                  <w:tcW w:w="851" w:type="dxa"/>
                  <w:tcBorders>
                    <w:top w:val="nil"/>
                    <w:left w:val="nil"/>
                    <w:bottom w:val="nil"/>
                    <w:right w:val="nil"/>
                  </w:tcBorders>
                  <w:shd w:val="clear" w:color="auto" w:fill="auto"/>
                  <w:noWrap/>
                  <w:vAlign w:val="bottom"/>
                  <w:hideMark/>
                </w:tcPr>
                <w:p w14:paraId="14DDC18A" w14:textId="77777777" w:rsidR="00DD2937" w:rsidRPr="00677A1B" w:rsidRDefault="00DD2937" w:rsidP="00DD2937">
                  <w:pPr>
                    <w:spacing w:after="0" w:line="240" w:lineRule="auto"/>
                    <w:jc w:val="right"/>
                    <w:rPr>
                      <w:rFonts w:ascii="Calibri" w:eastAsia="Times New Roman" w:hAnsi="Calibri" w:cs="Calibri"/>
                      <w:color w:val="000000"/>
                      <w:lang w:eastAsia="en-GB"/>
                    </w:rPr>
                  </w:pPr>
                  <w:r w:rsidRPr="00677A1B">
                    <w:rPr>
                      <w:rFonts w:ascii="Calibri" w:eastAsia="Times New Roman" w:hAnsi="Calibri" w:cs="Calibri"/>
                      <w:color w:val="000000"/>
                      <w:lang w:eastAsia="en-GB"/>
                    </w:rPr>
                    <w:t>(2,828)</w:t>
                  </w:r>
                </w:p>
              </w:tc>
            </w:tr>
            <w:tr w:rsidR="00DD2937" w:rsidRPr="00677A1B" w14:paraId="03F50AE2" w14:textId="77777777" w:rsidTr="00AF7B8B">
              <w:trPr>
                <w:trHeight w:val="300"/>
              </w:trPr>
              <w:tc>
                <w:tcPr>
                  <w:tcW w:w="2410" w:type="dxa"/>
                  <w:gridSpan w:val="3"/>
                  <w:tcBorders>
                    <w:top w:val="nil"/>
                    <w:left w:val="nil"/>
                    <w:bottom w:val="nil"/>
                    <w:right w:val="nil"/>
                  </w:tcBorders>
                  <w:shd w:val="clear" w:color="auto" w:fill="auto"/>
                  <w:noWrap/>
                  <w:vAlign w:val="bottom"/>
                  <w:hideMark/>
                </w:tcPr>
                <w:p w14:paraId="04944937" w14:textId="77777777" w:rsidR="00DD2937" w:rsidRPr="00677A1B" w:rsidRDefault="00DD2937" w:rsidP="00DD2937">
                  <w:pPr>
                    <w:spacing w:after="0" w:line="240" w:lineRule="auto"/>
                    <w:rPr>
                      <w:rFonts w:ascii="Calibri" w:eastAsia="Times New Roman" w:hAnsi="Calibri" w:cs="Calibri"/>
                      <w:color w:val="000000"/>
                      <w:lang w:eastAsia="en-GB"/>
                    </w:rPr>
                  </w:pPr>
                  <w:r w:rsidRPr="00677A1B">
                    <w:rPr>
                      <w:rFonts w:ascii="Calibri" w:eastAsia="Times New Roman" w:hAnsi="Calibri" w:cs="Calibri"/>
                      <w:color w:val="000000"/>
                      <w:lang w:eastAsia="en-GB"/>
                    </w:rPr>
                    <w:t>Administration costs</w:t>
                  </w:r>
                </w:p>
              </w:tc>
              <w:tc>
                <w:tcPr>
                  <w:tcW w:w="284" w:type="dxa"/>
                  <w:tcBorders>
                    <w:top w:val="nil"/>
                    <w:left w:val="nil"/>
                    <w:bottom w:val="nil"/>
                    <w:right w:val="nil"/>
                  </w:tcBorders>
                  <w:shd w:val="clear" w:color="auto" w:fill="auto"/>
                  <w:noWrap/>
                  <w:vAlign w:val="bottom"/>
                  <w:hideMark/>
                </w:tcPr>
                <w:p w14:paraId="47C98691" w14:textId="77777777" w:rsidR="00DD2937" w:rsidRPr="00677A1B" w:rsidRDefault="00DD2937" w:rsidP="00DD2937">
                  <w:pPr>
                    <w:spacing w:after="0" w:line="240" w:lineRule="auto"/>
                    <w:rPr>
                      <w:rFonts w:ascii="Calibri" w:eastAsia="Times New Roman" w:hAnsi="Calibri" w:cs="Calibri"/>
                      <w:color w:val="000000"/>
                      <w:lang w:eastAsia="en-GB"/>
                    </w:rPr>
                  </w:pPr>
                </w:p>
              </w:tc>
              <w:tc>
                <w:tcPr>
                  <w:tcW w:w="992" w:type="dxa"/>
                  <w:tcBorders>
                    <w:top w:val="nil"/>
                    <w:left w:val="nil"/>
                    <w:bottom w:val="nil"/>
                    <w:right w:val="nil"/>
                  </w:tcBorders>
                  <w:shd w:val="clear" w:color="auto" w:fill="auto"/>
                  <w:noWrap/>
                  <w:vAlign w:val="bottom"/>
                  <w:hideMark/>
                </w:tcPr>
                <w:p w14:paraId="193C3C60" w14:textId="77777777" w:rsidR="00DD2937" w:rsidRPr="00677A1B" w:rsidRDefault="00DD2937" w:rsidP="00DD2937">
                  <w:pPr>
                    <w:spacing w:after="0" w:line="240" w:lineRule="auto"/>
                    <w:jc w:val="right"/>
                    <w:rPr>
                      <w:rFonts w:ascii="Calibri" w:eastAsia="Times New Roman" w:hAnsi="Calibri" w:cs="Calibri"/>
                      <w:color w:val="000000"/>
                      <w:lang w:eastAsia="en-GB"/>
                    </w:rPr>
                  </w:pPr>
                  <w:r w:rsidRPr="00677A1B">
                    <w:rPr>
                      <w:rFonts w:ascii="Calibri" w:eastAsia="Times New Roman" w:hAnsi="Calibri" w:cs="Calibri"/>
                      <w:color w:val="000000"/>
                      <w:lang w:eastAsia="en-GB"/>
                    </w:rPr>
                    <w:t>3905</w:t>
                  </w:r>
                </w:p>
              </w:tc>
              <w:tc>
                <w:tcPr>
                  <w:tcW w:w="283" w:type="dxa"/>
                  <w:tcBorders>
                    <w:top w:val="nil"/>
                    <w:left w:val="nil"/>
                    <w:bottom w:val="nil"/>
                    <w:right w:val="nil"/>
                  </w:tcBorders>
                  <w:shd w:val="clear" w:color="auto" w:fill="auto"/>
                  <w:noWrap/>
                  <w:vAlign w:val="bottom"/>
                  <w:hideMark/>
                </w:tcPr>
                <w:p w14:paraId="36E4DE3B" w14:textId="77777777" w:rsidR="00DD2937" w:rsidRPr="00677A1B" w:rsidRDefault="00DD2937" w:rsidP="00DD2937">
                  <w:pPr>
                    <w:spacing w:after="0" w:line="240" w:lineRule="auto"/>
                    <w:jc w:val="right"/>
                    <w:rPr>
                      <w:rFonts w:ascii="Calibri" w:eastAsia="Times New Roman" w:hAnsi="Calibri" w:cs="Calibri"/>
                      <w:color w:val="000000"/>
                      <w:lang w:eastAsia="en-GB"/>
                    </w:rPr>
                  </w:pPr>
                </w:p>
              </w:tc>
              <w:tc>
                <w:tcPr>
                  <w:tcW w:w="856" w:type="dxa"/>
                  <w:tcBorders>
                    <w:top w:val="nil"/>
                    <w:left w:val="nil"/>
                    <w:bottom w:val="nil"/>
                    <w:right w:val="nil"/>
                  </w:tcBorders>
                  <w:shd w:val="clear" w:color="auto" w:fill="auto"/>
                  <w:noWrap/>
                  <w:vAlign w:val="bottom"/>
                  <w:hideMark/>
                </w:tcPr>
                <w:p w14:paraId="052E4F7C" w14:textId="77777777" w:rsidR="00DD2937" w:rsidRPr="00677A1B" w:rsidRDefault="00DD2937" w:rsidP="00DD2937">
                  <w:pPr>
                    <w:spacing w:after="0" w:line="240" w:lineRule="auto"/>
                    <w:jc w:val="right"/>
                    <w:rPr>
                      <w:rFonts w:ascii="Calibri" w:eastAsia="Times New Roman" w:hAnsi="Calibri" w:cs="Calibri"/>
                      <w:color w:val="000000"/>
                      <w:lang w:eastAsia="en-GB"/>
                    </w:rPr>
                  </w:pPr>
                  <w:r w:rsidRPr="00677A1B">
                    <w:rPr>
                      <w:rFonts w:ascii="Calibri" w:eastAsia="Times New Roman" w:hAnsi="Calibri" w:cs="Calibri"/>
                      <w:color w:val="000000"/>
                      <w:lang w:eastAsia="en-GB"/>
                    </w:rPr>
                    <w:t>5702</w:t>
                  </w:r>
                </w:p>
              </w:tc>
              <w:tc>
                <w:tcPr>
                  <w:tcW w:w="278" w:type="dxa"/>
                  <w:tcBorders>
                    <w:top w:val="nil"/>
                    <w:left w:val="nil"/>
                    <w:bottom w:val="nil"/>
                    <w:right w:val="nil"/>
                  </w:tcBorders>
                  <w:shd w:val="clear" w:color="auto" w:fill="auto"/>
                  <w:noWrap/>
                  <w:vAlign w:val="bottom"/>
                  <w:hideMark/>
                </w:tcPr>
                <w:p w14:paraId="5CABF78D" w14:textId="77777777" w:rsidR="00DD2937" w:rsidRPr="00677A1B" w:rsidRDefault="00DD2937" w:rsidP="00DD2937">
                  <w:pPr>
                    <w:spacing w:after="0" w:line="240" w:lineRule="auto"/>
                    <w:jc w:val="right"/>
                    <w:rPr>
                      <w:rFonts w:ascii="Calibri" w:eastAsia="Times New Roman" w:hAnsi="Calibri" w:cs="Calibri"/>
                      <w:color w:val="000000"/>
                      <w:lang w:eastAsia="en-GB"/>
                    </w:rPr>
                  </w:pPr>
                </w:p>
              </w:tc>
              <w:tc>
                <w:tcPr>
                  <w:tcW w:w="851" w:type="dxa"/>
                  <w:tcBorders>
                    <w:top w:val="nil"/>
                    <w:left w:val="nil"/>
                    <w:bottom w:val="nil"/>
                    <w:right w:val="nil"/>
                  </w:tcBorders>
                  <w:shd w:val="clear" w:color="auto" w:fill="auto"/>
                  <w:noWrap/>
                  <w:vAlign w:val="bottom"/>
                  <w:hideMark/>
                </w:tcPr>
                <w:p w14:paraId="4C44BC35" w14:textId="77777777" w:rsidR="00DD2937" w:rsidRPr="00677A1B" w:rsidRDefault="00DD2937" w:rsidP="00DD2937">
                  <w:pPr>
                    <w:spacing w:after="0" w:line="240" w:lineRule="auto"/>
                    <w:jc w:val="right"/>
                    <w:rPr>
                      <w:rFonts w:ascii="Calibri" w:eastAsia="Times New Roman" w:hAnsi="Calibri" w:cs="Calibri"/>
                      <w:color w:val="000000"/>
                      <w:lang w:eastAsia="en-GB"/>
                    </w:rPr>
                  </w:pPr>
                  <w:r w:rsidRPr="00677A1B">
                    <w:rPr>
                      <w:rFonts w:ascii="Calibri" w:eastAsia="Times New Roman" w:hAnsi="Calibri" w:cs="Calibri"/>
                      <w:color w:val="000000"/>
                      <w:lang w:eastAsia="en-GB"/>
                    </w:rPr>
                    <w:t>1,797</w:t>
                  </w:r>
                </w:p>
              </w:tc>
            </w:tr>
            <w:tr w:rsidR="00DD2937" w:rsidRPr="00677A1B" w14:paraId="1122A384" w14:textId="77777777" w:rsidTr="00AF7B8B">
              <w:trPr>
                <w:trHeight w:val="300"/>
              </w:trPr>
              <w:tc>
                <w:tcPr>
                  <w:tcW w:w="2410" w:type="dxa"/>
                  <w:gridSpan w:val="3"/>
                  <w:tcBorders>
                    <w:top w:val="nil"/>
                    <w:left w:val="nil"/>
                    <w:bottom w:val="nil"/>
                    <w:right w:val="nil"/>
                  </w:tcBorders>
                  <w:shd w:val="clear" w:color="auto" w:fill="auto"/>
                  <w:noWrap/>
                  <w:vAlign w:val="bottom"/>
                  <w:hideMark/>
                </w:tcPr>
                <w:p w14:paraId="6AAF3A78" w14:textId="77777777" w:rsidR="00DD2937" w:rsidRPr="00677A1B" w:rsidRDefault="00DD2937" w:rsidP="00DD2937">
                  <w:pPr>
                    <w:spacing w:after="0" w:line="240" w:lineRule="auto"/>
                    <w:rPr>
                      <w:rFonts w:ascii="Calibri" w:eastAsia="Times New Roman" w:hAnsi="Calibri" w:cs="Calibri"/>
                      <w:color w:val="000000"/>
                      <w:lang w:eastAsia="en-GB"/>
                    </w:rPr>
                  </w:pPr>
                  <w:r w:rsidRPr="00677A1B">
                    <w:rPr>
                      <w:rFonts w:ascii="Calibri" w:eastAsia="Times New Roman" w:hAnsi="Calibri" w:cs="Calibri"/>
                      <w:color w:val="000000"/>
                      <w:lang w:eastAsia="en-GB"/>
                    </w:rPr>
                    <w:lastRenderedPageBreak/>
                    <w:t>Diocesan contribution</w:t>
                  </w:r>
                </w:p>
              </w:tc>
              <w:tc>
                <w:tcPr>
                  <w:tcW w:w="284" w:type="dxa"/>
                  <w:tcBorders>
                    <w:top w:val="nil"/>
                    <w:left w:val="nil"/>
                    <w:bottom w:val="nil"/>
                    <w:right w:val="nil"/>
                  </w:tcBorders>
                  <w:shd w:val="clear" w:color="auto" w:fill="auto"/>
                  <w:noWrap/>
                  <w:vAlign w:val="bottom"/>
                  <w:hideMark/>
                </w:tcPr>
                <w:p w14:paraId="5F62FA8A" w14:textId="77777777" w:rsidR="00DD2937" w:rsidRPr="00677A1B" w:rsidRDefault="00DD2937" w:rsidP="00DD2937">
                  <w:pPr>
                    <w:spacing w:after="0" w:line="240" w:lineRule="auto"/>
                    <w:rPr>
                      <w:rFonts w:ascii="Calibri" w:eastAsia="Times New Roman" w:hAnsi="Calibri" w:cs="Calibri"/>
                      <w:color w:val="000000"/>
                      <w:lang w:eastAsia="en-GB"/>
                    </w:rPr>
                  </w:pPr>
                </w:p>
              </w:tc>
              <w:tc>
                <w:tcPr>
                  <w:tcW w:w="992" w:type="dxa"/>
                  <w:tcBorders>
                    <w:top w:val="nil"/>
                    <w:left w:val="nil"/>
                    <w:bottom w:val="nil"/>
                    <w:right w:val="nil"/>
                  </w:tcBorders>
                  <w:shd w:val="clear" w:color="auto" w:fill="auto"/>
                  <w:noWrap/>
                  <w:vAlign w:val="bottom"/>
                  <w:hideMark/>
                </w:tcPr>
                <w:p w14:paraId="73325E04" w14:textId="77777777" w:rsidR="00DD2937" w:rsidRPr="00677A1B" w:rsidRDefault="00DD2937" w:rsidP="00DD2937">
                  <w:pPr>
                    <w:spacing w:after="0" w:line="240" w:lineRule="auto"/>
                    <w:jc w:val="right"/>
                    <w:rPr>
                      <w:rFonts w:ascii="Calibri" w:eastAsia="Times New Roman" w:hAnsi="Calibri" w:cs="Calibri"/>
                      <w:color w:val="000000"/>
                      <w:lang w:eastAsia="en-GB"/>
                    </w:rPr>
                  </w:pPr>
                  <w:r w:rsidRPr="00677A1B">
                    <w:rPr>
                      <w:rFonts w:ascii="Calibri" w:eastAsia="Times New Roman" w:hAnsi="Calibri" w:cs="Calibri"/>
                      <w:color w:val="000000"/>
                      <w:lang w:eastAsia="en-GB"/>
                    </w:rPr>
                    <w:t>30806</w:t>
                  </w:r>
                </w:p>
              </w:tc>
              <w:tc>
                <w:tcPr>
                  <w:tcW w:w="283" w:type="dxa"/>
                  <w:tcBorders>
                    <w:top w:val="nil"/>
                    <w:left w:val="nil"/>
                    <w:bottom w:val="nil"/>
                    <w:right w:val="nil"/>
                  </w:tcBorders>
                  <w:shd w:val="clear" w:color="auto" w:fill="auto"/>
                  <w:noWrap/>
                  <w:vAlign w:val="bottom"/>
                  <w:hideMark/>
                </w:tcPr>
                <w:p w14:paraId="6E4DB025" w14:textId="77777777" w:rsidR="00DD2937" w:rsidRPr="00677A1B" w:rsidRDefault="00DD2937" w:rsidP="00DD2937">
                  <w:pPr>
                    <w:spacing w:after="0" w:line="240" w:lineRule="auto"/>
                    <w:jc w:val="right"/>
                    <w:rPr>
                      <w:rFonts w:ascii="Calibri" w:eastAsia="Times New Roman" w:hAnsi="Calibri" w:cs="Calibri"/>
                      <w:color w:val="000000"/>
                      <w:lang w:eastAsia="en-GB"/>
                    </w:rPr>
                  </w:pPr>
                </w:p>
              </w:tc>
              <w:tc>
                <w:tcPr>
                  <w:tcW w:w="856" w:type="dxa"/>
                  <w:tcBorders>
                    <w:top w:val="nil"/>
                    <w:left w:val="nil"/>
                    <w:bottom w:val="nil"/>
                    <w:right w:val="nil"/>
                  </w:tcBorders>
                  <w:shd w:val="clear" w:color="auto" w:fill="auto"/>
                  <w:noWrap/>
                  <w:vAlign w:val="bottom"/>
                  <w:hideMark/>
                </w:tcPr>
                <w:p w14:paraId="356B5C79" w14:textId="77777777" w:rsidR="00DD2937" w:rsidRPr="00677A1B" w:rsidRDefault="00DD2937" w:rsidP="00DD2937">
                  <w:pPr>
                    <w:spacing w:after="0" w:line="240" w:lineRule="auto"/>
                    <w:jc w:val="right"/>
                    <w:rPr>
                      <w:rFonts w:ascii="Calibri" w:eastAsia="Times New Roman" w:hAnsi="Calibri" w:cs="Calibri"/>
                      <w:color w:val="000000"/>
                      <w:lang w:eastAsia="en-GB"/>
                    </w:rPr>
                  </w:pPr>
                  <w:r w:rsidRPr="00677A1B">
                    <w:rPr>
                      <w:rFonts w:ascii="Calibri" w:eastAsia="Times New Roman" w:hAnsi="Calibri" w:cs="Calibri"/>
                      <w:color w:val="000000"/>
                      <w:lang w:eastAsia="en-GB"/>
                    </w:rPr>
                    <w:t>32390</w:t>
                  </w:r>
                </w:p>
              </w:tc>
              <w:tc>
                <w:tcPr>
                  <w:tcW w:w="278" w:type="dxa"/>
                  <w:tcBorders>
                    <w:top w:val="nil"/>
                    <w:left w:val="nil"/>
                    <w:bottom w:val="nil"/>
                    <w:right w:val="nil"/>
                  </w:tcBorders>
                  <w:shd w:val="clear" w:color="auto" w:fill="auto"/>
                  <w:noWrap/>
                  <w:vAlign w:val="bottom"/>
                  <w:hideMark/>
                </w:tcPr>
                <w:p w14:paraId="72C7707C" w14:textId="77777777" w:rsidR="00DD2937" w:rsidRPr="00677A1B" w:rsidRDefault="00DD2937" w:rsidP="00DD2937">
                  <w:pPr>
                    <w:spacing w:after="0" w:line="240" w:lineRule="auto"/>
                    <w:jc w:val="right"/>
                    <w:rPr>
                      <w:rFonts w:ascii="Calibri" w:eastAsia="Times New Roman" w:hAnsi="Calibri" w:cs="Calibri"/>
                      <w:color w:val="000000"/>
                      <w:lang w:eastAsia="en-GB"/>
                    </w:rPr>
                  </w:pPr>
                </w:p>
              </w:tc>
              <w:tc>
                <w:tcPr>
                  <w:tcW w:w="851" w:type="dxa"/>
                  <w:tcBorders>
                    <w:top w:val="nil"/>
                    <w:left w:val="nil"/>
                    <w:bottom w:val="nil"/>
                    <w:right w:val="nil"/>
                  </w:tcBorders>
                  <w:shd w:val="clear" w:color="auto" w:fill="auto"/>
                  <w:noWrap/>
                  <w:vAlign w:val="bottom"/>
                  <w:hideMark/>
                </w:tcPr>
                <w:p w14:paraId="68333FC7" w14:textId="77777777" w:rsidR="00DD2937" w:rsidRPr="00677A1B" w:rsidRDefault="00DD2937" w:rsidP="00DD2937">
                  <w:pPr>
                    <w:spacing w:after="0" w:line="240" w:lineRule="auto"/>
                    <w:jc w:val="right"/>
                    <w:rPr>
                      <w:rFonts w:ascii="Calibri" w:eastAsia="Times New Roman" w:hAnsi="Calibri" w:cs="Calibri"/>
                      <w:color w:val="000000"/>
                      <w:lang w:eastAsia="en-GB"/>
                    </w:rPr>
                  </w:pPr>
                  <w:r w:rsidRPr="00677A1B">
                    <w:rPr>
                      <w:rFonts w:ascii="Calibri" w:eastAsia="Times New Roman" w:hAnsi="Calibri" w:cs="Calibri"/>
                      <w:color w:val="000000"/>
                      <w:lang w:eastAsia="en-GB"/>
                    </w:rPr>
                    <w:t>1,584</w:t>
                  </w:r>
                </w:p>
              </w:tc>
            </w:tr>
            <w:tr w:rsidR="00DD2937" w:rsidRPr="00677A1B" w14:paraId="7FF4ACA5" w14:textId="77777777" w:rsidTr="00AF7B8B">
              <w:trPr>
                <w:trHeight w:val="300"/>
              </w:trPr>
              <w:tc>
                <w:tcPr>
                  <w:tcW w:w="1920" w:type="dxa"/>
                  <w:gridSpan w:val="2"/>
                  <w:tcBorders>
                    <w:top w:val="nil"/>
                    <w:left w:val="nil"/>
                    <w:bottom w:val="nil"/>
                    <w:right w:val="nil"/>
                  </w:tcBorders>
                  <w:shd w:val="clear" w:color="auto" w:fill="auto"/>
                  <w:noWrap/>
                  <w:vAlign w:val="bottom"/>
                  <w:hideMark/>
                </w:tcPr>
                <w:p w14:paraId="78E7B9D8" w14:textId="77777777" w:rsidR="00DD2937" w:rsidRPr="00677A1B" w:rsidRDefault="00DD2937" w:rsidP="00DD2937">
                  <w:pPr>
                    <w:spacing w:after="0" w:line="240" w:lineRule="auto"/>
                    <w:rPr>
                      <w:rFonts w:ascii="Calibri" w:eastAsia="Times New Roman" w:hAnsi="Calibri" w:cs="Calibri"/>
                      <w:color w:val="000000"/>
                      <w:lang w:eastAsia="en-GB"/>
                    </w:rPr>
                  </w:pPr>
                  <w:r w:rsidRPr="00677A1B">
                    <w:rPr>
                      <w:rFonts w:ascii="Calibri" w:eastAsia="Times New Roman" w:hAnsi="Calibri" w:cs="Calibri"/>
                      <w:color w:val="000000"/>
                      <w:lang w:eastAsia="en-GB"/>
                    </w:rPr>
                    <w:t>Other costs</w:t>
                  </w:r>
                </w:p>
              </w:tc>
              <w:tc>
                <w:tcPr>
                  <w:tcW w:w="490" w:type="dxa"/>
                  <w:tcBorders>
                    <w:top w:val="nil"/>
                    <w:left w:val="nil"/>
                    <w:bottom w:val="nil"/>
                    <w:right w:val="nil"/>
                  </w:tcBorders>
                  <w:shd w:val="clear" w:color="auto" w:fill="auto"/>
                  <w:noWrap/>
                  <w:vAlign w:val="bottom"/>
                  <w:hideMark/>
                </w:tcPr>
                <w:p w14:paraId="6CD18AD4" w14:textId="77777777" w:rsidR="00DD2937" w:rsidRPr="00677A1B" w:rsidRDefault="00DD2937" w:rsidP="00DD2937">
                  <w:pPr>
                    <w:spacing w:after="0" w:line="240" w:lineRule="auto"/>
                    <w:rPr>
                      <w:rFonts w:ascii="Calibri" w:eastAsia="Times New Roman" w:hAnsi="Calibri" w:cs="Calibri"/>
                      <w:color w:val="000000"/>
                      <w:lang w:eastAsia="en-GB"/>
                    </w:rPr>
                  </w:pPr>
                </w:p>
              </w:tc>
              <w:tc>
                <w:tcPr>
                  <w:tcW w:w="284" w:type="dxa"/>
                  <w:tcBorders>
                    <w:top w:val="nil"/>
                    <w:left w:val="nil"/>
                    <w:bottom w:val="nil"/>
                    <w:right w:val="nil"/>
                  </w:tcBorders>
                  <w:shd w:val="clear" w:color="auto" w:fill="auto"/>
                  <w:noWrap/>
                  <w:vAlign w:val="bottom"/>
                  <w:hideMark/>
                </w:tcPr>
                <w:p w14:paraId="3DC7CE7E"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35498BC5" w14:textId="77777777" w:rsidR="00DD2937" w:rsidRPr="00677A1B" w:rsidRDefault="00DD2937" w:rsidP="00DD2937">
                  <w:pPr>
                    <w:spacing w:after="0" w:line="240" w:lineRule="auto"/>
                    <w:jc w:val="right"/>
                    <w:rPr>
                      <w:rFonts w:ascii="Calibri" w:eastAsia="Times New Roman" w:hAnsi="Calibri" w:cs="Calibri"/>
                      <w:color w:val="000000"/>
                      <w:lang w:eastAsia="en-GB"/>
                    </w:rPr>
                  </w:pPr>
                  <w:r w:rsidRPr="00677A1B">
                    <w:rPr>
                      <w:rFonts w:ascii="Calibri" w:eastAsia="Times New Roman" w:hAnsi="Calibri" w:cs="Calibri"/>
                      <w:color w:val="000000"/>
                      <w:lang w:eastAsia="en-GB"/>
                    </w:rPr>
                    <w:t>4925</w:t>
                  </w:r>
                </w:p>
              </w:tc>
              <w:tc>
                <w:tcPr>
                  <w:tcW w:w="283" w:type="dxa"/>
                  <w:tcBorders>
                    <w:top w:val="nil"/>
                    <w:left w:val="nil"/>
                    <w:bottom w:val="nil"/>
                    <w:right w:val="nil"/>
                  </w:tcBorders>
                  <w:shd w:val="clear" w:color="auto" w:fill="auto"/>
                  <w:noWrap/>
                  <w:vAlign w:val="bottom"/>
                  <w:hideMark/>
                </w:tcPr>
                <w:p w14:paraId="6183CFCB" w14:textId="77777777" w:rsidR="00DD2937" w:rsidRPr="00677A1B" w:rsidRDefault="00DD2937" w:rsidP="00DD2937">
                  <w:pPr>
                    <w:spacing w:after="0" w:line="240" w:lineRule="auto"/>
                    <w:jc w:val="right"/>
                    <w:rPr>
                      <w:rFonts w:ascii="Calibri" w:eastAsia="Times New Roman" w:hAnsi="Calibri" w:cs="Calibri"/>
                      <w:color w:val="000000"/>
                      <w:lang w:eastAsia="en-GB"/>
                    </w:rPr>
                  </w:pPr>
                </w:p>
              </w:tc>
              <w:tc>
                <w:tcPr>
                  <w:tcW w:w="856" w:type="dxa"/>
                  <w:tcBorders>
                    <w:top w:val="nil"/>
                    <w:left w:val="nil"/>
                    <w:bottom w:val="nil"/>
                    <w:right w:val="nil"/>
                  </w:tcBorders>
                  <w:shd w:val="clear" w:color="auto" w:fill="auto"/>
                  <w:noWrap/>
                  <w:vAlign w:val="bottom"/>
                  <w:hideMark/>
                </w:tcPr>
                <w:p w14:paraId="18C786AD" w14:textId="77777777" w:rsidR="00DD2937" w:rsidRPr="00677A1B" w:rsidRDefault="00DD2937" w:rsidP="00DD2937">
                  <w:pPr>
                    <w:spacing w:after="0" w:line="240" w:lineRule="auto"/>
                    <w:jc w:val="right"/>
                    <w:rPr>
                      <w:rFonts w:ascii="Calibri" w:eastAsia="Times New Roman" w:hAnsi="Calibri" w:cs="Calibri"/>
                      <w:color w:val="000000"/>
                      <w:lang w:eastAsia="en-GB"/>
                    </w:rPr>
                  </w:pPr>
                  <w:r w:rsidRPr="00677A1B">
                    <w:rPr>
                      <w:rFonts w:ascii="Calibri" w:eastAsia="Times New Roman" w:hAnsi="Calibri" w:cs="Calibri"/>
                      <w:color w:val="000000"/>
                      <w:lang w:eastAsia="en-GB"/>
                    </w:rPr>
                    <w:t>3963</w:t>
                  </w:r>
                </w:p>
              </w:tc>
              <w:tc>
                <w:tcPr>
                  <w:tcW w:w="278" w:type="dxa"/>
                  <w:tcBorders>
                    <w:top w:val="nil"/>
                    <w:left w:val="nil"/>
                    <w:bottom w:val="nil"/>
                    <w:right w:val="nil"/>
                  </w:tcBorders>
                  <w:shd w:val="clear" w:color="auto" w:fill="auto"/>
                  <w:noWrap/>
                  <w:vAlign w:val="bottom"/>
                  <w:hideMark/>
                </w:tcPr>
                <w:p w14:paraId="39864BDA" w14:textId="77777777" w:rsidR="00DD2937" w:rsidRPr="00677A1B" w:rsidRDefault="00DD2937" w:rsidP="00DD2937">
                  <w:pPr>
                    <w:spacing w:after="0" w:line="240" w:lineRule="auto"/>
                    <w:jc w:val="right"/>
                    <w:rPr>
                      <w:rFonts w:ascii="Calibri" w:eastAsia="Times New Roman" w:hAnsi="Calibri" w:cs="Calibri"/>
                      <w:color w:val="000000"/>
                      <w:lang w:eastAsia="en-GB"/>
                    </w:rPr>
                  </w:pPr>
                </w:p>
              </w:tc>
              <w:tc>
                <w:tcPr>
                  <w:tcW w:w="851" w:type="dxa"/>
                  <w:tcBorders>
                    <w:top w:val="nil"/>
                    <w:left w:val="nil"/>
                    <w:bottom w:val="nil"/>
                    <w:right w:val="nil"/>
                  </w:tcBorders>
                  <w:shd w:val="clear" w:color="auto" w:fill="auto"/>
                  <w:noWrap/>
                  <w:vAlign w:val="bottom"/>
                  <w:hideMark/>
                </w:tcPr>
                <w:p w14:paraId="7018BC17" w14:textId="77777777" w:rsidR="00DD2937" w:rsidRPr="00677A1B" w:rsidRDefault="00DD2937" w:rsidP="00DD2937">
                  <w:pPr>
                    <w:spacing w:after="0" w:line="240" w:lineRule="auto"/>
                    <w:jc w:val="right"/>
                    <w:rPr>
                      <w:rFonts w:ascii="Calibri" w:eastAsia="Times New Roman" w:hAnsi="Calibri" w:cs="Calibri"/>
                      <w:color w:val="000000"/>
                      <w:lang w:eastAsia="en-GB"/>
                    </w:rPr>
                  </w:pPr>
                  <w:r w:rsidRPr="00677A1B">
                    <w:rPr>
                      <w:rFonts w:ascii="Calibri" w:eastAsia="Times New Roman" w:hAnsi="Calibri" w:cs="Calibri"/>
                      <w:color w:val="000000"/>
                      <w:lang w:eastAsia="en-GB"/>
                    </w:rPr>
                    <w:t>(962)</w:t>
                  </w:r>
                </w:p>
              </w:tc>
            </w:tr>
            <w:tr w:rsidR="00DD2937" w:rsidRPr="00677A1B" w14:paraId="4B59FA81" w14:textId="77777777" w:rsidTr="00AF7B8B">
              <w:trPr>
                <w:trHeight w:val="300"/>
              </w:trPr>
              <w:tc>
                <w:tcPr>
                  <w:tcW w:w="960" w:type="dxa"/>
                  <w:tcBorders>
                    <w:top w:val="nil"/>
                    <w:left w:val="nil"/>
                    <w:bottom w:val="nil"/>
                    <w:right w:val="nil"/>
                  </w:tcBorders>
                  <w:shd w:val="clear" w:color="auto" w:fill="auto"/>
                  <w:noWrap/>
                  <w:vAlign w:val="bottom"/>
                  <w:hideMark/>
                </w:tcPr>
                <w:p w14:paraId="68904487" w14:textId="77777777" w:rsidR="00DD2937" w:rsidRPr="00677A1B" w:rsidRDefault="00DD2937" w:rsidP="00DD2937">
                  <w:pPr>
                    <w:spacing w:after="0" w:line="240" w:lineRule="auto"/>
                    <w:jc w:val="right"/>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01A1E25D"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c>
                <w:tcPr>
                  <w:tcW w:w="490" w:type="dxa"/>
                  <w:tcBorders>
                    <w:top w:val="nil"/>
                    <w:left w:val="nil"/>
                    <w:bottom w:val="nil"/>
                    <w:right w:val="nil"/>
                  </w:tcBorders>
                  <w:shd w:val="clear" w:color="auto" w:fill="auto"/>
                  <w:noWrap/>
                  <w:vAlign w:val="bottom"/>
                  <w:hideMark/>
                </w:tcPr>
                <w:p w14:paraId="3A75ABCE"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c>
                <w:tcPr>
                  <w:tcW w:w="284" w:type="dxa"/>
                  <w:tcBorders>
                    <w:top w:val="nil"/>
                    <w:left w:val="nil"/>
                    <w:bottom w:val="nil"/>
                    <w:right w:val="nil"/>
                  </w:tcBorders>
                  <w:shd w:val="clear" w:color="auto" w:fill="auto"/>
                  <w:noWrap/>
                  <w:vAlign w:val="bottom"/>
                  <w:hideMark/>
                </w:tcPr>
                <w:p w14:paraId="4F4CC325"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4EE7486B"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c>
                <w:tcPr>
                  <w:tcW w:w="283" w:type="dxa"/>
                  <w:tcBorders>
                    <w:top w:val="nil"/>
                    <w:left w:val="nil"/>
                    <w:bottom w:val="nil"/>
                    <w:right w:val="nil"/>
                  </w:tcBorders>
                  <w:shd w:val="clear" w:color="auto" w:fill="auto"/>
                  <w:noWrap/>
                  <w:vAlign w:val="bottom"/>
                  <w:hideMark/>
                </w:tcPr>
                <w:p w14:paraId="19D212E1"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c>
                <w:tcPr>
                  <w:tcW w:w="856" w:type="dxa"/>
                  <w:tcBorders>
                    <w:top w:val="nil"/>
                    <w:left w:val="nil"/>
                    <w:bottom w:val="nil"/>
                    <w:right w:val="nil"/>
                  </w:tcBorders>
                  <w:shd w:val="clear" w:color="auto" w:fill="auto"/>
                  <w:noWrap/>
                  <w:vAlign w:val="bottom"/>
                  <w:hideMark/>
                </w:tcPr>
                <w:p w14:paraId="2B2B0BB2"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c>
                <w:tcPr>
                  <w:tcW w:w="278" w:type="dxa"/>
                  <w:tcBorders>
                    <w:top w:val="nil"/>
                    <w:left w:val="nil"/>
                    <w:bottom w:val="nil"/>
                    <w:right w:val="nil"/>
                  </w:tcBorders>
                  <w:shd w:val="clear" w:color="auto" w:fill="auto"/>
                  <w:noWrap/>
                  <w:vAlign w:val="bottom"/>
                  <w:hideMark/>
                </w:tcPr>
                <w:p w14:paraId="2D6C69DB"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c>
                <w:tcPr>
                  <w:tcW w:w="851" w:type="dxa"/>
                  <w:tcBorders>
                    <w:top w:val="nil"/>
                    <w:left w:val="nil"/>
                    <w:bottom w:val="nil"/>
                    <w:right w:val="nil"/>
                  </w:tcBorders>
                  <w:shd w:val="clear" w:color="auto" w:fill="auto"/>
                  <w:noWrap/>
                  <w:vAlign w:val="bottom"/>
                  <w:hideMark/>
                </w:tcPr>
                <w:p w14:paraId="3325C742"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r>
            <w:tr w:rsidR="00DD2937" w:rsidRPr="00677A1B" w14:paraId="34110BCB" w14:textId="77777777" w:rsidTr="00AF7B8B">
              <w:trPr>
                <w:trHeight w:val="315"/>
              </w:trPr>
              <w:tc>
                <w:tcPr>
                  <w:tcW w:w="1920" w:type="dxa"/>
                  <w:gridSpan w:val="2"/>
                  <w:tcBorders>
                    <w:top w:val="nil"/>
                    <w:left w:val="nil"/>
                    <w:bottom w:val="nil"/>
                    <w:right w:val="nil"/>
                  </w:tcBorders>
                  <w:shd w:val="clear" w:color="auto" w:fill="auto"/>
                  <w:noWrap/>
                  <w:vAlign w:val="bottom"/>
                  <w:hideMark/>
                </w:tcPr>
                <w:p w14:paraId="55EC044C" w14:textId="77777777" w:rsidR="00DD2937" w:rsidRPr="00677A1B" w:rsidRDefault="00DD2937" w:rsidP="00DD2937">
                  <w:pPr>
                    <w:spacing w:after="0" w:line="240" w:lineRule="auto"/>
                    <w:rPr>
                      <w:rFonts w:ascii="Calibri" w:eastAsia="Times New Roman" w:hAnsi="Calibri" w:cs="Calibri"/>
                      <w:color w:val="000000"/>
                      <w:lang w:eastAsia="en-GB"/>
                    </w:rPr>
                  </w:pPr>
                  <w:r w:rsidRPr="00677A1B">
                    <w:rPr>
                      <w:rFonts w:ascii="Calibri" w:eastAsia="Times New Roman" w:hAnsi="Calibri" w:cs="Calibri"/>
                      <w:color w:val="000000"/>
                      <w:lang w:eastAsia="en-GB"/>
                    </w:rPr>
                    <w:t>TOTAL EXPENSES</w:t>
                  </w:r>
                </w:p>
              </w:tc>
              <w:tc>
                <w:tcPr>
                  <w:tcW w:w="490" w:type="dxa"/>
                  <w:tcBorders>
                    <w:top w:val="nil"/>
                    <w:left w:val="nil"/>
                    <w:bottom w:val="nil"/>
                    <w:right w:val="nil"/>
                  </w:tcBorders>
                  <w:shd w:val="clear" w:color="auto" w:fill="auto"/>
                  <w:noWrap/>
                  <w:vAlign w:val="bottom"/>
                  <w:hideMark/>
                </w:tcPr>
                <w:p w14:paraId="5A6DC4DB" w14:textId="77777777" w:rsidR="00DD2937" w:rsidRPr="00677A1B" w:rsidRDefault="00DD2937" w:rsidP="00DD2937">
                  <w:pPr>
                    <w:spacing w:after="0" w:line="240" w:lineRule="auto"/>
                    <w:rPr>
                      <w:rFonts w:ascii="Calibri" w:eastAsia="Times New Roman" w:hAnsi="Calibri" w:cs="Calibri"/>
                      <w:color w:val="000000"/>
                      <w:lang w:eastAsia="en-GB"/>
                    </w:rPr>
                  </w:pPr>
                </w:p>
              </w:tc>
              <w:tc>
                <w:tcPr>
                  <w:tcW w:w="284" w:type="dxa"/>
                  <w:tcBorders>
                    <w:top w:val="nil"/>
                    <w:left w:val="nil"/>
                    <w:bottom w:val="nil"/>
                    <w:right w:val="nil"/>
                  </w:tcBorders>
                  <w:shd w:val="clear" w:color="auto" w:fill="auto"/>
                  <w:noWrap/>
                  <w:vAlign w:val="bottom"/>
                  <w:hideMark/>
                </w:tcPr>
                <w:p w14:paraId="4025D8F4"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c>
                <w:tcPr>
                  <w:tcW w:w="992" w:type="dxa"/>
                  <w:tcBorders>
                    <w:top w:val="single" w:sz="4" w:space="0" w:color="auto"/>
                    <w:left w:val="nil"/>
                    <w:bottom w:val="double" w:sz="6" w:space="0" w:color="auto"/>
                    <w:right w:val="nil"/>
                  </w:tcBorders>
                  <w:shd w:val="clear" w:color="auto" w:fill="auto"/>
                  <w:noWrap/>
                  <w:vAlign w:val="bottom"/>
                  <w:hideMark/>
                </w:tcPr>
                <w:p w14:paraId="0700E8DA" w14:textId="77777777" w:rsidR="00DD2937" w:rsidRPr="00677A1B" w:rsidRDefault="00DD2937" w:rsidP="00DD2937">
                  <w:pPr>
                    <w:spacing w:after="0" w:line="240" w:lineRule="auto"/>
                    <w:jc w:val="right"/>
                    <w:rPr>
                      <w:rFonts w:ascii="Calibri" w:eastAsia="Times New Roman" w:hAnsi="Calibri" w:cs="Calibri"/>
                      <w:color w:val="000000"/>
                      <w:lang w:eastAsia="en-GB"/>
                    </w:rPr>
                  </w:pPr>
                  <w:r w:rsidRPr="00677A1B">
                    <w:rPr>
                      <w:rFonts w:ascii="Calibri" w:eastAsia="Times New Roman" w:hAnsi="Calibri" w:cs="Calibri"/>
                      <w:color w:val="000000"/>
                      <w:lang w:eastAsia="en-GB"/>
                    </w:rPr>
                    <w:t>45629</w:t>
                  </w:r>
                </w:p>
              </w:tc>
              <w:tc>
                <w:tcPr>
                  <w:tcW w:w="283" w:type="dxa"/>
                  <w:tcBorders>
                    <w:top w:val="nil"/>
                    <w:left w:val="nil"/>
                    <w:bottom w:val="nil"/>
                    <w:right w:val="nil"/>
                  </w:tcBorders>
                  <w:shd w:val="clear" w:color="auto" w:fill="auto"/>
                  <w:noWrap/>
                  <w:vAlign w:val="bottom"/>
                  <w:hideMark/>
                </w:tcPr>
                <w:p w14:paraId="48F1AF5D" w14:textId="77777777" w:rsidR="00DD2937" w:rsidRPr="00677A1B" w:rsidRDefault="00DD2937" w:rsidP="00DD2937">
                  <w:pPr>
                    <w:spacing w:after="0" w:line="240" w:lineRule="auto"/>
                    <w:jc w:val="right"/>
                    <w:rPr>
                      <w:rFonts w:ascii="Calibri" w:eastAsia="Times New Roman" w:hAnsi="Calibri" w:cs="Calibri"/>
                      <w:color w:val="000000"/>
                      <w:lang w:eastAsia="en-GB"/>
                    </w:rPr>
                  </w:pPr>
                </w:p>
              </w:tc>
              <w:tc>
                <w:tcPr>
                  <w:tcW w:w="856" w:type="dxa"/>
                  <w:tcBorders>
                    <w:top w:val="single" w:sz="4" w:space="0" w:color="auto"/>
                    <w:left w:val="nil"/>
                    <w:bottom w:val="double" w:sz="6" w:space="0" w:color="auto"/>
                    <w:right w:val="nil"/>
                  </w:tcBorders>
                  <w:shd w:val="clear" w:color="auto" w:fill="auto"/>
                  <w:noWrap/>
                  <w:vAlign w:val="bottom"/>
                  <w:hideMark/>
                </w:tcPr>
                <w:p w14:paraId="7AE15727" w14:textId="77777777" w:rsidR="00DD2937" w:rsidRPr="00677A1B" w:rsidRDefault="00DD2937" w:rsidP="00DD2937">
                  <w:pPr>
                    <w:spacing w:after="0" w:line="240" w:lineRule="auto"/>
                    <w:jc w:val="right"/>
                    <w:rPr>
                      <w:rFonts w:ascii="Calibri" w:eastAsia="Times New Roman" w:hAnsi="Calibri" w:cs="Calibri"/>
                      <w:color w:val="000000"/>
                      <w:lang w:eastAsia="en-GB"/>
                    </w:rPr>
                  </w:pPr>
                  <w:r w:rsidRPr="00677A1B">
                    <w:rPr>
                      <w:rFonts w:ascii="Calibri" w:eastAsia="Times New Roman" w:hAnsi="Calibri" w:cs="Calibri"/>
                      <w:color w:val="000000"/>
                      <w:lang w:eastAsia="en-GB"/>
                    </w:rPr>
                    <w:t>45220</w:t>
                  </w:r>
                </w:p>
              </w:tc>
              <w:tc>
                <w:tcPr>
                  <w:tcW w:w="278" w:type="dxa"/>
                  <w:tcBorders>
                    <w:top w:val="nil"/>
                    <w:left w:val="nil"/>
                    <w:bottom w:val="nil"/>
                    <w:right w:val="nil"/>
                  </w:tcBorders>
                  <w:shd w:val="clear" w:color="auto" w:fill="auto"/>
                  <w:noWrap/>
                  <w:vAlign w:val="bottom"/>
                  <w:hideMark/>
                </w:tcPr>
                <w:p w14:paraId="31D9613D" w14:textId="77777777" w:rsidR="00DD2937" w:rsidRPr="00677A1B" w:rsidRDefault="00DD2937" w:rsidP="00DD2937">
                  <w:pPr>
                    <w:spacing w:after="0" w:line="240" w:lineRule="auto"/>
                    <w:jc w:val="right"/>
                    <w:rPr>
                      <w:rFonts w:ascii="Calibri" w:eastAsia="Times New Roman" w:hAnsi="Calibri" w:cs="Calibri"/>
                      <w:color w:val="000000"/>
                      <w:lang w:eastAsia="en-GB"/>
                    </w:rPr>
                  </w:pPr>
                </w:p>
              </w:tc>
              <w:tc>
                <w:tcPr>
                  <w:tcW w:w="851" w:type="dxa"/>
                  <w:tcBorders>
                    <w:top w:val="single" w:sz="4" w:space="0" w:color="auto"/>
                    <w:left w:val="nil"/>
                    <w:bottom w:val="double" w:sz="6" w:space="0" w:color="auto"/>
                    <w:right w:val="nil"/>
                  </w:tcBorders>
                  <w:shd w:val="clear" w:color="auto" w:fill="auto"/>
                  <w:noWrap/>
                  <w:vAlign w:val="bottom"/>
                  <w:hideMark/>
                </w:tcPr>
                <w:p w14:paraId="7B74348D" w14:textId="77777777" w:rsidR="00DD2937" w:rsidRPr="00677A1B" w:rsidRDefault="00DD2937" w:rsidP="00DD2937">
                  <w:pPr>
                    <w:spacing w:after="0" w:line="240" w:lineRule="auto"/>
                    <w:jc w:val="right"/>
                    <w:rPr>
                      <w:rFonts w:ascii="Calibri" w:eastAsia="Times New Roman" w:hAnsi="Calibri" w:cs="Calibri"/>
                      <w:color w:val="000000"/>
                      <w:lang w:eastAsia="en-GB"/>
                    </w:rPr>
                  </w:pPr>
                  <w:r w:rsidRPr="00677A1B">
                    <w:rPr>
                      <w:rFonts w:ascii="Calibri" w:eastAsia="Times New Roman" w:hAnsi="Calibri" w:cs="Calibri"/>
                      <w:color w:val="000000"/>
                      <w:lang w:eastAsia="en-GB"/>
                    </w:rPr>
                    <w:t>(409)</w:t>
                  </w:r>
                </w:p>
              </w:tc>
            </w:tr>
            <w:tr w:rsidR="00DD2937" w:rsidRPr="00677A1B" w14:paraId="0E27E937" w14:textId="77777777" w:rsidTr="00AF7B8B">
              <w:trPr>
                <w:trHeight w:val="315"/>
              </w:trPr>
              <w:tc>
                <w:tcPr>
                  <w:tcW w:w="960" w:type="dxa"/>
                  <w:tcBorders>
                    <w:top w:val="nil"/>
                    <w:left w:val="nil"/>
                    <w:bottom w:val="nil"/>
                    <w:right w:val="nil"/>
                  </w:tcBorders>
                  <w:shd w:val="clear" w:color="auto" w:fill="auto"/>
                  <w:noWrap/>
                  <w:vAlign w:val="bottom"/>
                  <w:hideMark/>
                </w:tcPr>
                <w:p w14:paraId="0CFE4D48" w14:textId="77777777" w:rsidR="00DD2937" w:rsidRPr="00677A1B" w:rsidRDefault="00DD2937" w:rsidP="00DD2937">
                  <w:pPr>
                    <w:spacing w:after="0" w:line="240" w:lineRule="auto"/>
                    <w:jc w:val="right"/>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14:paraId="12E7712A"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c>
                <w:tcPr>
                  <w:tcW w:w="490" w:type="dxa"/>
                  <w:tcBorders>
                    <w:top w:val="nil"/>
                    <w:left w:val="nil"/>
                    <w:bottom w:val="nil"/>
                    <w:right w:val="nil"/>
                  </w:tcBorders>
                  <w:shd w:val="clear" w:color="auto" w:fill="auto"/>
                  <w:noWrap/>
                  <w:vAlign w:val="bottom"/>
                  <w:hideMark/>
                </w:tcPr>
                <w:p w14:paraId="53ED1FF7"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c>
                <w:tcPr>
                  <w:tcW w:w="284" w:type="dxa"/>
                  <w:tcBorders>
                    <w:top w:val="nil"/>
                    <w:left w:val="nil"/>
                    <w:bottom w:val="nil"/>
                    <w:right w:val="nil"/>
                  </w:tcBorders>
                  <w:shd w:val="clear" w:color="auto" w:fill="auto"/>
                  <w:noWrap/>
                  <w:vAlign w:val="bottom"/>
                  <w:hideMark/>
                </w:tcPr>
                <w:p w14:paraId="4AF01A0D"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78243DF6"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c>
                <w:tcPr>
                  <w:tcW w:w="283" w:type="dxa"/>
                  <w:tcBorders>
                    <w:top w:val="nil"/>
                    <w:left w:val="nil"/>
                    <w:bottom w:val="nil"/>
                    <w:right w:val="nil"/>
                  </w:tcBorders>
                  <w:shd w:val="clear" w:color="auto" w:fill="auto"/>
                  <w:noWrap/>
                  <w:vAlign w:val="bottom"/>
                  <w:hideMark/>
                </w:tcPr>
                <w:p w14:paraId="2169ED05"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c>
                <w:tcPr>
                  <w:tcW w:w="856" w:type="dxa"/>
                  <w:tcBorders>
                    <w:top w:val="nil"/>
                    <w:left w:val="nil"/>
                    <w:bottom w:val="nil"/>
                    <w:right w:val="nil"/>
                  </w:tcBorders>
                  <w:shd w:val="clear" w:color="auto" w:fill="auto"/>
                  <w:noWrap/>
                  <w:vAlign w:val="bottom"/>
                  <w:hideMark/>
                </w:tcPr>
                <w:p w14:paraId="77B6ACF5"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c>
                <w:tcPr>
                  <w:tcW w:w="278" w:type="dxa"/>
                  <w:tcBorders>
                    <w:top w:val="nil"/>
                    <w:left w:val="nil"/>
                    <w:bottom w:val="nil"/>
                    <w:right w:val="nil"/>
                  </w:tcBorders>
                  <w:shd w:val="clear" w:color="auto" w:fill="auto"/>
                  <w:noWrap/>
                  <w:vAlign w:val="bottom"/>
                  <w:hideMark/>
                </w:tcPr>
                <w:p w14:paraId="36163288"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c>
                <w:tcPr>
                  <w:tcW w:w="851" w:type="dxa"/>
                  <w:tcBorders>
                    <w:top w:val="nil"/>
                    <w:left w:val="nil"/>
                    <w:bottom w:val="nil"/>
                    <w:right w:val="nil"/>
                  </w:tcBorders>
                  <w:shd w:val="clear" w:color="auto" w:fill="auto"/>
                  <w:noWrap/>
                  <w:vAlign w:val="bottom"/>
                  <w:hideMark/>
                </w:tcPr>
                <w:p w14:paraId="0C9D6B3E"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r>
            <w:tr w:rsidR="00DD2937" w:rsidRPr="00677A1B" w14:paraId="22223160" w14:textId="77777777" w:rsidTr="00AF7B8B">
              <w:trPr>
                <w:trHeight w:val="300"/>
              </w:trPr>
              <w:tc>
                <w:tcPr>
                  <w:tcW w:w="2694" w:type="dxa"/>
                  <w:gridSpan w:val="4"/>
                  <w:tcBorders>
                    <w:top w:val="nil"/>
                    <w:left w:val="nil"/>
                    <w:bottom w:val="nil"/>
                    <w:right w:val="nil"/>
                  </w:tcBorders>
                  <w:shd w:val="clear" w:color="auto" w:fill="auto"/>
                  <w:noWrap/>
                  <w:vAlign w:val="bottom"/>
                  <w:hideMark/>
                </w:tcPr>
                <w:p w14:paraId="2C2AA598" w14:textId="77777777" w:rsidR="00DD2937" w:rsidRPr="00677A1B" w:rsidRDefault="00DD2937" w:rsidP="00DD2937">
                  <w:pPr>
                    <w:spacing w:after="0" w:line="240" w:lineRule="auto"/>
                    <w:rPr>
                      <w:rFonts w:ascii="Calibri" w:eastAsia="Times New Roman" w:hAnsi="Calibri" w:cs="Calibri"/>
                      <w:b/>
                      <w:bCs/>
                      <w:color w:val="000000"/>
                      <w:lang w:eastAsia="en-GB"/>
                    </w:rPr>
                  </w:pPr>
                  <w:r w:rsidRPr="00677A1B">
                    <w:rPr>
                      <w:rFonts w:ascii="Calibri" w:eastAsia="Times New Roman" w:hAnsi="Calibri" w:cs="Calibri"/>
                      <w:b/>
                      <w:bCs/>
                      <w:color w:val="000000"/>
                      <w:lang w:eastAsia="en-GB"/>
                    </w:rPr>
                    <w:t>Excess of expenditure over income</w:t>
                  </w:r>
                </w:p>
              </w:tc>
              <w:tc>
                <w:tcPr>
                  <w:tcW w:w="992" w:type="dxa"/>
                  <w:tcBorders>
                    <w:top w:val="nil"/>
                    <w:left w:val="nil"/>
                    <w:bottom w:val="nil"/>
                    <w:right w:val="nil"/>
                  </w:tcBorders>
                  <w:shd w:val="clear" w:color="auto" w:fill="auto"/>
                  <w:noWrap/>
                  <w:vAlign w:val="bottom"/>
                  <w:hideMark/>
                </w:tcPr>
                <w:p w14:paraId="7B1F7E0C" w14:textId="77777777" w:rsidR="00DD2937" w:rsidRPr="00677A1B" w:rsidRDefault="00DD2937" w:rsidP="00DD2937">
                  <w:pPr>
                    <w:spacing w:after="0" w:line="240" w:lineRule="auto"/>
                    <w:jc w:val="right"/>
                    <w:rPr>
                      <w:rFonts w:ascii="Calibri" w:eastAsia="Times New Roman" w:hAnsi="Calibri" w:cs="Calibri"/>
                      <w:b/>
                      <w:bCs/>
                      <w:color w:val="000000"/>
                      <w:lang w:eastAsia="en-GB"/>
                    </w:rPr>
                  </w:pPr>
                  <w:r w:rsidRPr="00677A1B">
                    <w:rPr>
                      <w:rFonts w:ascii="Calibri" w:eastAsia="Times New Roman" w:hAnsi="Calibri" w:cs="Calibri"/>
                      <w:b/>
                      <w:bCs/>
                      <w:color w:val="000000"/>
                      <w:lang w:eastAsia="en-GB"/>
                    </w:rPr>
                    <w:t>(151)</w:t>
                  </w:r>
                </w:p>
              </w:tc>
              <w:tc>
                <w:tcPr>
                  <w:tcW w:w="283" w:type="dxa"/>
                  <w:tcBorders>
                    <w:top w:val="nil"/>
                    <w:left w:val="nil"/>
                    <w:bottom w:val="nil"/>
                    <w:right w:val="nil"/>
                  </w:tcBorders>
                  <w:shd w:val="clear" w:color="auto" w:fill="auto"/>
                  <w:noWrap/>
                  <w:vAlign w:val="bottom"/>
                  <w:hideMark/>
                </w:tcPr>
                <w:p w14:paraId="02339DA8" w14:textId="77777777" w:rsidR="00DD2937" w:rsidRPr="00677A1B" w:rsidRDefault="00DD2937" w:rsidP="00DD2937">
                  <w:pPr>
                    <w:spacing w:after="0" w:line="240" w:lineRule="auto"/>
                    <w:jc w:val="right"/>
                    <w:rPr>
                      <w:rFonts w:ascii="Calibri" w:eastAsia="Times New Roman" w:hAnsi="Calibri" w:cs="Calibri"/>
                      <w:b/>
                      <w:bCs/>
                      <w:color w:val="000000"/>
                      <w:lang w:eastAsia="en-GB"/>
                    </w:rPr>
                  </w:pPr>
                </w:p>
              </w:tc>
              <w:tc>
                <w:tcPr>
                  <w:tcW w:w="856" w:type="dxa"/>
                  <w:tcBorders>
                    <w:top w:val="nil"/>
                    <w:left w:val="nil"/>
                    <w:bottom w:val="nil"/>
                    <w:right w:val="nil"/>
                  </w:tcBorders>
                  <w:shd w:val="clear" w:color="auto" w:fill="auto"/>
                  <w:noWrap/>
                  <w:vAlign w:val="bottom"/>
                  <w:hideMark/>
                </w:tcPr>
                <w:p w14:paraId="1133DCEC" w14:textId="77777777" w:rsidR="00DD2937" w:rsidRPr="00677A1B" w:rsidRDefault="00DD2937" w:rsidP="00DD2937">
                  <w:pPr>
                    <w:spacing w:after="0" w:line="240" w:lineRule="auto"/>
                    <w:jc w:val="right"/>
                    <w:rPr>
                      <w:rFonts w:ascii="Calibri" w:eastAsia="Times New Roman" w:hAnsi="Calibri" w:cs="Calibri"/>
                      <w:b/>
                      <w:bCs/>
                      <w:color w:val="000000"/>
                      <w:lang w:eastAsia="en-GB"/>
                    </w:rPr>
                  </w:pPr>
                  <w:r w:rsidRPr="00677A1B">
                    <w:rPr>
                      <w:rFonts w:ascii="Calibri" w:eastAsia="Times New Roman" w:hAnsi="Calibri" w:cs="Calibri"/>
                      <w:b/>
                      <w:bCs/>
                      <w:color w:val="000000"/>
                      <w:lang w:eastAsia="en-GB"/>
                    </w:rPr>
                    <w:t>(6,175)</w:t>
                  </w:r>
                </w:p>
              </w:tc>
              <w:tc>
                <w:tcPr>
                  <w:tcW w:w="278" w:type="dxa"/>
                  <w:tcBorders>
                    <w:top w:val="nil"/>
                    <w:left w:val="nil"/>
                    <w:bottom w:val="nil"/>
                    <w:right w:val="nil"/>
                  </w:tcBorders>
                  <w:shd w:val="clear" w:color="auto" w:fill="auto"/>
                  <w:noWrap/>
                  <w:vAlign w:val="bottom"/>
                  <w:hideMark/>
                </w:tcPr>
                <w:p w14:paraId="0DAF07A2" w14:textId="77777777" w:rsidR="00DD2937" w:rsidRPr="00677A1B" w:rsidRDefault="00DD2937" w:rsidP="00DD2937">
                  <w:pPr>
                    <w:spacing w:after="0" w:line="240" w:lineRule="auto"/>
                    <w:jc w:val="right"/>
                    <w:rPr>
                      <w:rFonts w:ascii="Calibri" w:eastAsia="Times New Roman" w:hAnsi="Calibri" w:cs="Calibri"/>
                      <w:b/>
                      <w:bCs/>
                      <w:color w:val="000000"/>
                      <w:lang w:eastAsia="en-GB"/>
                    </w:rPr>
                  </w:pPr>
                </w:p>
              </w:tc>
              <w:tc>
                <w:tcPr>
                  <w:tcW w:w="851" w:type="dxa"/>
                  <w:tcBorders>
                    <w:top w:val="nil"/>
                    <w:left w:val="nil"/>
                    <w:bottom w:val="nil"/>
                    <w:right w:val="nil"/>
                  </w:tcBorders>
                  <w:shd w:val="clear" w:color="auto" w:fill="auto"/>
                  <w:noWrap/>
                  <w:vAlign w:val="bottom"/>
                  <w:hideMark/>
                </w:tcPr>
                <w:p w14:paraId="0EC47752" w14:textId="77777777" w:rsidR="00DD2937" w:rsidRPr="00677A1B" w:rsidRDefault="00DD2937" w:rsidP="00DD2937">
                  <w:pPr>
                    <w:spacing w:after="0" w:line="240" w:lineRule="auto"/>
                    <w:jc w:val="right"/>
                    <w:rPr>
                      <w:rFonts w:ascii="Calibri" w:eastAsia="Times New Roman" w:hAnsi="Calibri" w:cs="Calibri"/>
                      <w:b/>
                      <w:bCs/>
                      <w:color w:val="000000"/>
                      <w:lang w:eastAsia="en-GB"/>
                    </w:rPr>
                  </w:pPr>
                  <w:r w:rsidRPr="00677A1B">
                    <w:rPr>
                      <w:rFonts w:ascii="Calibri" w:eastAsia="Times New Roman" w:hAnsi="Calibri" w:cs="Calibri"/>
                      <w:b/>
                      <w:bCs/>
                      <w:color w:val="000000"/>
                      <w:lang w:eastAsia="en-GB"/>
                    </w:rPr>
                    <w:t>6,024</w:t>
                  </w:r>
                </w:p>
              </w:tc>
            </w:tr>
            <w:tr w:rsidR="00DD2937" w:rsidRPr="00677A1B" w14:paraId="2FCF70AF" w14:textId="77777777" w:rsidTr="00AF7B8B">
              <w:trPr>
                <w:trHeight w:val="300"/>
              </w:trPr>
              <w:tc>
                <w:tcPr>
                  <w:tcW w:w="960" w:type="dxa"/>
                  <w:tcBorders>
                    <w:top w:val="nil"/>
                    <w:left w:val="nil"/>
                    <w:bottom w:val="nil"/>
                    <w:right w:val="nil"/>
                  </w:tcBorders>
                  <w:shd w:val="clear" w:color="auto" w:fill="auto"/>
                  <w:noWrap/>
                  <w:vAlign w:val="bottom"/>
                  <w:hideMark/>
                </w:tcPr>
                <w:p w14:paraId="14CCE647" w14:textId="77777777" w:rsidR="00DD2937" w:rsidRPr="00677A1B" w:rsidRDefault="00DD2937" w:rsidP="00DD2937">
                  <w:pPr>
                    <w:spacing w:after="0" w:line="240" w:lineRule="auto"/>
                    <w:jc w:val="right"/>
                    <w:rPr>
                      <w:rFonts w:ascii="Calibri" w:eastAsia="Times New Roman" w:hAnsi="Calibri" w:cs="Calibri"/>
                      <w:b/>
                      <w:bCs/>
                      <w:color w:val="000000"/>
                      <w:lang w:eastAsia="en-GB"/>
                    </w:rPr>
                  </w:pPr>
                </w:p>
              </w:tc>
              <w:tc>
                <w:tcPr>
                  <w:tcW w:w="960" w:type="dxa"/>
                  <w:tcBorders>
                    <w:top w:val="nil"/>
                    <w:left w:val="nil"/>
                    <w:bottom w:val="nil"/>
                    <w:right w:val="nil"/>
                  </w:tcBorders>
                  <w:shd w:val="clear" w:color="auto" w:fill="auto"/>
                  <w:noWrap/>
                  <w:vAlign w:val="bottom"/>
                  <w:hideMark/>
                </w:tcPr>
                <w:p w14:paraId="13AAE054"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c>
                <w:tcPr>
                  <w:tcW w:w="490" w:type="dxa"/>
                  <w:tcBorders>
                    <w:top w:val="nil"/>
                    <w:left w:val="nil"/>
                    <w:bottom w:val="nil"/>
                    <w:right w:val="nil"/>
                  </w:tcBorders>
                  <w:shd w:val="clear" w:color="auto" w:fill="auto"/>
                  <w:noWrap/>
                  <w:vAlign w:val="bottom"/>
                  <w:hideMark/>
                </w:tcPr>
                <w:p w14:paraId="1D6CA247"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c>
                <w:tcPr>
                  <w:tcW w:w="284" w:type="dxa"/>
                  <w:tcBorders>
                    <w:top w:val="nil"/>
                    <w:left w:val="nil"/>
                    <w:bottom w:val="nil"/>
                    <w:right w:val="nil"/>
                  </w:tcBorders>
                  <w:shd w:val="clear" w:color="auto" w:fill="auto"/>
                  <w:noWrap/>
                  <w:vAlign w:val="bottom"/>
                  <w:hideMark/>
                </w:tcPr>
                <w:p w14:paraId="6B9A3443"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15D3F091"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c>
                <w:tcPr>
                  <w:tcW w:w="283" w:type="dxa"/>
                  <w:tcBorders>
                    <w:top w:val="nil"/>
                    <w:left w:val="nil"/>
                    <w:bottom w:val="nil"/>
                    <w:right w:val="nil"/>
                  </w:tcBorders>
                  <w:shd w:val="clear" w:color="auto" w:fill="auto"/>
                  <w:noWrap/>
                  <w:vAlign w:val="bottom"/>
                  <w:hideMark/>
                </w:tcPr>
                <w:p w14:paraId="7EC0B8D3"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c>
                <w:tcPr>
                  <w:tcW w:w="856" w:type="dxa"/>
                  <w:tcBorders>
                    <w:top w:val="nil"/>
                    <w:left w:val="nil"/>
                    <w:bottom w:val="nil"/>
                    <w:right w:val="nil"/>
                  </w:tcBorders>
                  <w:shd w:val="clear" w:color="auto" w:fill="auto"/>
                  <w:noWrap/>
                  <w:vAlign w:val="bottom"/>
                  <w:hideMark/>
                </w:tcPr>
                <w:p w14:paraId="427F61CD"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c>
                <w:tcPr>
                  <w:tcW w:w="278" w:type="dxa"/>
                  <w:tcBorders>
                    <w:top w:val="nil"/>
                    <w:left w:val="nil"/>
                    <w:bottom w:val="nil"/>
                    <w:right w:val="nil"/>
                  </w:tcBorders>
                  <w:shd w:val="clear" w:color="auto" w:fill="auto"/>
                  <w:noWrap/>
                  <w:vAlign w:val="bottom"/>
                  <w:hideMark/>
                </w:tcPr>
                <w:p w14:paraId="2BD7C5B9"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c>
                <w:tcPr>
                  <w:tcW w:w="851" w:type="dxa"/>
                  <w:tcBorders>
                    <w:top w:val="nil"/>
                    <w:left w:val="nil"/>
                    <w:bottom w:val="nil"/>
                    <w:right w:val="nil"/>
                  </w:tcBorders>
                  <w:shd w:val="clear" w:color="auto" w:fill="auto"/>
                  <w:noWrap/>
                  <w:vAlign w:val="bottom"/>
                  <w:hideMark/>
                </w:tcPr>
                <w:p w14:paraId="0FC9124B"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r>
            <w:tr w:rsidR="00DD2937" w:rsidRPr="00677A1B" w14:paraId="5EFE1108" w14:textId="77777777" w:rsidTr="00AF7B8B">
              <w:trPr>
                <w:trHeight w:val="300"/>
              </w:trPr>
              <w:tc>
                <w:tcPr>
                  <w:tcW w:w="2410" w:type="dxa"/>
                  <w:gridSpan w:val="3"/>
                  <w:tcBorders>
                    <w:top w:val="nil"/>
                    <w:left w:val="nil"/>
                    <w:bottom w:val="nil"/>
                    <w:right w:val="nil"/>
                  </w:tcBorders>
                  <w:shd w:val="clear" w:color="auto" w:fill="auto"/>
                  <w:noWrap/>
                  <w:vAlign w:val="bottom"/>
                  <w:hideMark/>
                </w:tcPr>
                <w:p w14:paraId="4422AE35" w14:textId="77777777" w:rsidR="00DD2937" w:rsidRPr="00677A1B" w:rsidRDefault="00DD2937" w:rsidP="00DD2937">
                  <w:pPr>
                    <w:spacing w:after="0" w:line="240" w:lineRule="auto"/>
                    <w:rPr>
                      <w:rFonts w:ascii="Calibri" w:eastAsia="Times New Roman" w:hAnsi="Calibri" w:cs="Calibri"/>
                      <w:i/>
                      <w:iCs/>
                      <w:color w:val="000000"/>
                      <w:lang w:eastAsia="en-GB"/>
                    </w:rPr>
                  </w:pPr>
                  <w:r w:rsidRPr="00677A1B">
                    <w:rPr>
                      <w:rFonts w:ascii="Calibri" w:eastAsia="Times New Roman" w:hAnsi="Calibri" w:cs="Calibri"/>
                      <w:i/>
                      <w:iCs/>
                      <w:color w:val="000000"/>
                      <w:lang w:eastAsia="en-GB"/>
                    </w:rPr>
                    <w:t>Cash at bank current account</w:t>
                  </w:r>
                </w:p>
              </w:tc>
              <w:tc>
                <w:tcPr>
                  <w:tcW w:w="284" w:type="dxa"/>
                  <w:tcBorders>
                    <w:top w:val="nil"/>
                    <w:left w:val="nil"/>
                    <w:bottom w:val="nil"/>
                    <w:right w:val="nil"/>
                  </w:tcBorders>
                  <w:shd w:val="clear" w:color="auto" w:fill="auto"/>
                  <w:noWrap/>
                  <w:vAlign w:val="bottom"/>
                  <w:hideMark/>
                </w:tcPr>
                <w:p w14:paraId="01820FC8" w14:textId="77777777" w:rsidR="00DD2937" w:rsidRPr="00677A1B" w:rsidRDefault="00DD2937" w:rsidP="00DD2937">
                  <w:pPr>
                    <w:spacing w:after="0" w:line="240" w:lineRule="auto"/>
                    <w:rPr>
                      <w:rFonts w:ascii="Calibri" w:eastAsia="Times New Roman" w:hAnsi="Calibri" w:cs="Calibri"/>
                      <w:i/>
                      <w:iCs/>
                      <w:color w:val="000000"/>
                      <w:lang w:eastAsia="en-GB"/>
                    </w:rPr>
                  </w:pPr>
                </w:p>
              </w:tc>
              <w:tc>
                <w:tcPr>
                  <w:tcW w:w="992" w:type="dxa"/>
                  <w:tcBorders>
                    <w:top w:val="nil"/>
                    <w:left w:val="nil"/>
                    <w:bottom w:val="nil"/>
                    <w:right w:val="nil"/>
                  </w:tcBorders>
                  <w:shd w:val="clear" w:color="auto" w:fill="auto"/>
                  <w:noWrap/>
                  <w:vAlign w:val="bottom"/>
                  <w:hideMark/>
                </w:tcPr>
                <w:p w14:paraId="75A42E0A"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c>
                <w:tcPr>
                  <w:tcW w:w="283" w:type="dxa"/>
                  <w:tcBorders>
                    <w:top w:val="nil"/>
                    <w:left w:val="nil"/>
                    <w:bottom w:val="nil"/>
                    <w:right w:val="nil"/>
                  </w:tcBorders>
                  <w:shd w:val="clear" w:color="auto" w:fill="auto"/>
                  <w:noWrap/>
                  <w:vAlign w:val="bottom"/>
                  <w:hideMark/>
                </w:tcPr>
                <w:p w14:paraId="3687334A"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c>
                <w:tcPr>
                  <w:tcW w:w="856" w:type="dxa"/>
                  <w:tcBorders>
                    <w:top w:val="nil"/>
                    <w:left w:val="nil"/>
                    <w:bottom w:val="nil"/>
                    <w:right w:val="nil"/>
                  </w:tcBorders>
                  <w:shd w:val="clear" w:color="auto" w:fill="auto"/>
                  <w:noWrap/>
                  <w:vAlign w:val="bottom"/>
                  <w:hideMark/>
                </w:tcPr>
                <w:p w14:paraId="7BC7746C"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c>
                <w:tcPr>
                  <w:tcW w:w="278" w:type="dxa"/>
                  <w:tcBorders>
                    <w:top w:val="nil"/>
                    <w:left w:val="nil"/>
                    <w:bottom w:val="nil"/>
                    <w:right w:val="nil"/>
                  </w:tcBorders>
                  <w:shd w:val="clear" w:color="auto" w:fill="auto"/>
                  <w:noWrap/>
                  <w:vAlign w:val="bottom"/>
                  <w:hideMark/>
                </w:tcPr>
                <w:p w14:paraId="2DCA4B92"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c>
                <w:tcPr>
                  <w:tcW w:w="851" w:type="dxa"/>
                  <w:tcBorders>
                    <w:top w:val="nil"/>
                    <w:left w:val="nil"/>
                    <w:bottom w:val="nil"/>
                    <w:right w:val="nil"/>
                  </w:tcBorders>
                  <w:shd w:val="clear" w:color="auto" w:fill="auto"/>
                  <w:noWrap/>
                  <w:vAlign w:val="bottom"/>
                  <w:hideMark/>
                </w:tcPr>
                <w:p w14:paraId="44C1EF17"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r>
            <w:tr w:rsidR="00DD2937" w:rsidRPr="00677A1B" w14:paraId="58194A3C" w14:textId="77777777" w:rsidTr="00AF7B8B">
              <w:trPr>
                <w:trHeight w:val="300"/>
              </w:trPr>
              <w:tc>
                <w:tcPr>
                  <w:tcW w:w="960" w:type="dxa"/>
                  <w:tcBorders>
                    <w:top w:val="nil"/>
                    <w:left w:val="nil"/>
                    <w:bottom w:val="nil"/>
                    <w:right w:val="nil"/>
                  </w:tcBorders>
                  <w:shd w:val="clear" w:color="auto" w:fill="auto"/>
                  <w:noWrap/>
                  <w:vAlign w:val="bottom"/>
                  <w:hideMark/>
                </w:tcPr>
                <w:p w14:paraId="53E04B47"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c>
                <w:tcPr>
                  <w:tcW w:w="1450" w:type="dxa"/>
                  <w:gridSpan w:val="2"/>
                  <w:tcBorders>
                    <w:top w:val="nil"/>
                    <w:left w:val="nil"/>
                    <w:bottom w:val="nil"/>
                    <w:right w:val="nil"/>
                  </w:tcBorders>
                  <w:shd w:val="clear" w:color="auto" w:fill="auto"/>
                  <w:noWrap/>
                  <w:vAlign w:val="bottom"/>
                  <w:hideMark/>
                </w:tcPr>
                <w:p w14:paraId="5EB4C7CB" w14:textId="77777777" w:rsidR="00DD2937" w:rsidRPr="00677A1B" w:rsidRDefault="00DD2937" w:rsidP="00DD2937">
                  <w:pPr>
                    <w:spacing w:after="0" w:line="240" w:lineRule="auto"/>
                    <w:rPr>
                      <w:rFonts w:ascii="Calibri" w:eastAsia="Times New Roman" w:hAnsi="Calibri" w:cs="Calibri"/>
                      <w:color w:val="000000"/>
                      <w:lang w:eastAsia="en-GB"/>
                    </w:rPr>
                  </w:pPr>
                  <w:r w:rsidRPr="00677A1B">
                    <w:rPr>
                      <w:rFonts w:ascii="Calibri" w:eastAsia="Times New Roman" w:hAnsi="Calibri" w:cs="Calibri"/>
                      <w:color w:val="000000"/>
                      <w:lang w:eastAsia="en-GB"/>
                    </w:rPr>
                    <w:t>At 1st January 2021</w:t>
                  </w:r>
                </w:p>
              </w:tc>
              <w:tc>
                <w:tcPr>
                  <w:tcW w:w="284" w:type="dxa"/>
                  <w:tcBorders>
                    <w:top w:val="nil"/>
                    <w:left w:val="nil"/>
                    <w:bottom w:val="nil"/>
                    <w:right w:val="nil"/>
                  </w:tcBorders>
                  <w:shd w:val="clear" w:color="auto" w:fill="auto"/>
                  <w:noWrap/>
                  <w:vAlign w:val="bottom"/>
                  <w:hideMark/>
                </w:tcPr>
                <w:p w14:paraId="5861B141" w14:textId="77777777" w:rsidR="00DD2937" w:rsidRPr="00677A1B" w:rsidRDefault="00DD2937" w:rsidP="00DD2937">
                  <w:pPr>
                    <w:spacing w:after="0" w:line="240" w:lineRule="auto"/>
                    <w:rPr>
                      <w:rFonts w:ascii="Calibri" w:eastAsia="Times New Roman" w:hAnsi="Calibri" w:cs="Calibri"/>
                      <w:color w:val="000000"/>
                      <w:lang w:eastAsia="en-GB"/>
                    </w:rPr>
                  </w:pPr>
                </w:p>
              </w:tc>
              <w:tc>
                <w:tcPr>
                  <w:tcW w:w="992" w:type="dxa"/>
                  <w:tcBorders>
                    <w:top w:val="nil"/>
                    <w:left w:val="nil"/>
                    <w:bottom w:val="nil"/>
                    <w:right w:val="nil"/>
                  </w:tcBorders>
                  <w:shd w:val="clear" w:color="auto" w:fill="auto"/>
                  <w:noWrap/>
                  <w:vAlign w:val="bottom"/>
                  <w:hideMark/>
                </w:tcPr>
                <w:p w14:paraId="36D9E3C7"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c>
                <w:tcPr>
                  <w:tcW w:w="283" w:type="dxa"/>
                  <w:tcBorders>
                    <w:top w:val="nil"/>
                    <w:left w:val="nil"/>
                    <w:bottom w:val="nil"/>
                    <w:right w:val="nil"/>
                  </w:tcBorders>
                  <w:shd w:val="clear" w:color="auto" w:fill="auto"/>
                  <w:noWrap/>
                  <w:vAlign w:val="bottom"/>
                  <w:hideMark/>
                </w:tcPr>
                <w:p w14:paraId="600428FA"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c>
                <w:tcPr>
                  <w:tcW w:w="856" w:type="dxa"/>
                  <w:tcBorders>
                    <w:top w:val="nil"/>
                    <w:left w:val="nil"/>
                    <w:bottom w:val="nil"/>
                    <w:right w:val="nil"/>
                  </w:tcBorders>
                  <w:shd w:val="clear" w:color="auto" w:fill="auto"/>
                  <w:noWrap/>
                  <w:vAlign w:val="bottom"/>
                  <w:hideMark/>
                </w:tcPr>
                <w:p w14:paraId="1AA4D6F0" w14:textId="77777777" w:rsidR="00DD2937" w:rsidRPr="00677A1B" w:rsidRDefault="00DD2937" w:rsidP="00DD2937">
                  <w:pPr>
                    <w:spacing w:after="0" w:line="240" w:lineRule="auto"/>
                    <w:jc w:val="right"/>
                    <w:rPr>
                      <w:rFonts w:ascii="Calibri" w:eastAsia="Times New Roman" w:hAnsi="Calibri" w:cs="Calibri"/>
                      <w:color w:val="000000"/>
                      <w:lang w:eastAsia="en-GB"/>
                    </w:rPr>
                  </w:pPr>
                  <w:r w:rsidRPr="00677A1B">
                    <w:rPr>
                      <w:rFonts w:ascii="Calibri" w:eastAsia="Times New Roman" w:hAnsi="Calibri" w:cs="Calibri"/>
                      <w:color w:val="000000"/>
                      <w:lang w:eastAsia="en-GB"/>
                    </w:rPr>
                    <w:t>12646</w:t>
                  </w:r>
                </w:p>
              </w:tc>
              <w:tc>
                <w:tcPr>
                  <w:tcW w:w="278" w:type="dxa"/>
                  <w:tcBorders>
                    <w:top w:val="nil"/>
                    <w:left w:val="nil"/>
                    <w:bottom w:val="nil"/>
                    <w:right w:val="nil"/>
                  </w:tcBorders>
                  <w:shd w:val="clear" w:color="auto" w:fill="auto"/>
                  <w:noWrap/>
                  <w:vAlign w:val="bottom"/>
                  <w:hideMark/>
                </w:tcPr>
                <w:p w14:paraId="40D6800B" w14:textId="77777777" w:rsidR="00DD2937" w:rsidRPr="00677A1B" w:rsidRDefault="00DD2937" w:rsidP="00DD2937">
                  <w:pPr>
                    <w:spacing w:after="0" w:line="240" w:lineRule="auto"/>
                    <w:jc w:val="right"/>
                    <w:rPr>
                      <w:rFonts w:ascii="Calibri" w:eastAsia="Times New Roman" w:hAnsi="Calibri" w:cs="Calibri"/>
                      <w:color w:val="000000"/>
                      <w:lang w:eastAsia="en-GB"/>
                    </w:rPr>
                  </w:pPr>
                </w:p>
              </w:tc>
              <w:tc>
                <w:tcPr>
                  <w:tcW w:w="851" w:type="dxa"/>
                  <w:tcBorders>
                    <w:top w:val="nil"/>
                    <w:left w:val="nil"/>
                    <w:bottom w:val="nil"/>
                    <w:right w:val="nil"/>
                  </w:tcBorders>
                  <w:shd w:val="clear" w:color="auto" w:fill="auto"/>
                  <w:noWrap/>
                  <w:vAlign w:val="bottom"/>
                  <w:hideMark/>
                </w:tcPr>
                <w:p w14:paraId="7FFAEB14"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r>
            <w:tr w:rsidR="00DD2937" w:rsidRPr="00677A1B" w14:paraId="3681BD67" w14:textId="77777777" w:rsidTr="00AF7B8B">
              <w:trPr>
                <w:trHeight w:val="300"/>
              </w:trPr>
              <w:tc>
                <w:tcPr>
                  <w:tcW w:w="960" w:type="dxa"/>
                  <w:tcBorders>
                    <w:top w:val="nil"/>
                    <w:left w:val="nil"/>
                    <w:bottom w:val="nil"/>
                    <w:right w:val="nil"/>
                  </w:tcBorders>
                  <w:shd w:val="clear" w:color="auto" w:fill="auto"/>
                  <w:noWrap/>
                  <w:vAlign w:val="bottom"/>
                  <w:hideMark/>
                </w:tcPr>
                <w:p w14:paraId="5D41D642"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c>
                <w:tcPr>
                  <w:tcW w:w="1734" w:type="dxa"/>
                  <w:gridSpan w:val="3"/>
                  <w:tcBorders>
                    <w:top w:val="nil"/>
                    <w:left w:val="nil"/>
                    <w:bottom w:val="nil"/>
                    <w:right w:val="nil"/>
                  </w:tcBorders>
                  <w:shd w:val="clear" w:color="auto" w:fill="auto"/>
                  <w:noWrap/>
                  <w:vAlign w:val="bottom"/>
                  <w:hideMark/>
                </w:tcPr>
                <w:p w14:paraId="41C5827C" w14:textId="77777777" w:rsidR="00DD2937" w:rsidRPr="00677A1B" w:rsidRDefault="00DD2937" w:rsidP="00DD2937">
                  <w:pPr>
                    <w:spacing w:after="0" w:line="240" w:lineRule="auto"/>
                    <w:rPr>
                      <w:rFonts w:ascii="Calibri" w:eastAsia="Times New Roman" w:hAnsi="Calibri" w:cs="Calibri"/>
                      <w:color w:val="000000"/>
                      <w:lang w:eastAsia="en-GB"/>
                    </w:rPr>
                  </w:pPr>
                  <w:r w:rsidRPr="00677A1B">
                    <w:rPr>
                      <w:rFonts w:ascii="Calibri" w:eastAsia="Times New Roman" w:hAnsi="Calibri" w:cs="Calibri"/>
                      <w:color w:val="000000"/>
                      <w:lang w:eastAsia="en-GB"/>
                    </w:rPr>
                    <w:t xml:space="preserve">Transferred from deposit </w:t>
                  </w:r>
                </w:p>
              </w:tc>
              <w:tc>
                <w:tcPr>
                  <w:tcW w:w="992" w:type="dxa"/>
                  <w:tcBorders>
                    <w:top w:val="nil"/>
                    <w:left w:val="nil"/>
                    <w:bottom w:val="nil"/>
                    <w:right w:val="nil"/>
                  </w:tcBorders>
                  <w:shd w:val="clear" w:color="auto" w:fill="auto"/>
                  <w:noWrap/>
                  <w:vAlign w:val="bottom"/>
                  <w:hideMark/>
                </w:tcPr>
                <w:p w14:paraId="512BA716" w14:textId="77777777" w:rsidR="00DD2937" w:rsidRPr="00677A1B" w:rsidRDefault="00DD2937" w:rsidP="00DD2937">
                  <w:pPr>
                    <w:spacing w:after="0" w:line="240" w:lineRule="auto"/>
                    <w:rPr>
                      <w:rFonts w:ascii="Calibri" w:eastAsia="Times New Roman" w:hAnsi="Calibri" w:cs="Calibri"/>
                      <w:color w:val="000000"/>
                      <w:lang w:eastAsia="en-GB"/>
                    </w:rPr>
                  </w:pPr>
                </w:p>
              </w:tc>
              <w:tc>
                <w:tcPr>
                  <w:tcW w:w="283" w:type="dxa"/>
                  <w:tcBorders>
                    <w:top w:val="nil"/>
                    <w:left w:val="nil"/>
                    <w:bottom w:val="nil"/>
                    <w:right w:val="nil"/>
                  </w:tcBorders>
                  <w:shd w:val="clear" w:color="auto" w:fill="auto"/>
                  <w:noWrap/>
                  <w:vAlign w:val="bottom"/>
                  <w:hideMark/>
                </w:tcPr>
                <w:p w14:paraId="12B5E13E"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c>
                <w:tcPr>
                  <w:tcW w:w="856" w:type="dxa"/>
                  <w:tcBorders>
                    <w:top w:val="nil"/>
                    <w:left w:val="nil"/>
                    <w:bottom w:val="single" w:sz="4" w:space="0" w:color="auto"/>
                    <w:right w:val="nil"/>
                  </w:tcBorders>
                  <w:shd w:val="clear" w:color="auto" w:fill="auto"/>
                  <w:noWrap/>
                  <w:vAlign w:val="bottom"/>
                  <w:hideMark/>
                </w:tcPr>
                <w:p w14:paraId="668ED0BA" w14:textId="77777777" w:rsidR="00DD2937" w:rsidRPr="00677A1B" w:rsidRDefault="00DD2937" w:rsidP="00DD2937">
                  <w:pPr>
                    <w:spacing w:after="0" w:line="240" w:lineRule="auto"/>
                    <w:rPr>
                      <w:rFonts w:ascii="Calibri" w:eastAsia="Times New Roman" w:hAnsi="Calibri" w:cs="Calibri"/>
                      <w:color w:val="000000"/>
                      <w:lang w:eastAsia="en-GB"/>
                    </w:rPr>
                  </w:pPr>
                  <w:r w:rsidRPr="00677A1B">
                    <w:rPr>
                      <w:rFonts w:ascii="Calibri" w:eastAsia="Times New Roman" w:hAnsi="Calibri" w:cs="Calibri"/>
                      <w:color w:val="000000"/>
                      <w:lang w:eastAsia="en-GB"/>
                    </w:rPr>
                    <w:t> </w:t>
                  </w:r>
                </w:p>
              </w:tc>
              <w:tc>
                <w:tcPr>
                  <w:tcW w:w="278" w:type="dxa"/>
                  <w:tcBorders>
                    <w:top w:val="nil"/>
                    <w:left w:val="nil"/>
                    <w:bottom w:val="nil"/>
                    <w:right w:val="nil"/>
                  </w:tcBorders>
                  <w:shd w:val="clear" w:color="auto" w:fill="auto"/>
                  <w:noWrap/>
                  <w:vAlign w:val="bottom"/>
                  <w:hideMark/>
                </w:tcPr>
                <w:p w14:paraId="0FEA5B2C" w14:textId="77777777" w:rsidR="00DD2937" w:rsidRPr="00677A1B" w:rsidRDefault="00DD2937" w:rsidP="00DD2937">
                  <w:pPr>
                    <w:spacing w:after="0" w:line="240" w:lineRule="auto"/>
                    <w:rPr>
                      <w:rFonts w:ascii="Calibri" w:eastAsia="Times New Roman" w:hAnsi="Calibri" w:cs="Calibri"/>
                      <w:color w:val="000000"/>
                      <w:lang w:eastAsia="en-GB"/>
                    </w:rPr>
                  </w:pPr>
                </w:p>
              </w:tc>
              <w:tc>
                <w:tcPr>
                  <w:tcW w:w="851" w:type="dxa"/>
                  <w:tcBorders>
                    <w:top w:val="nil"/>
                    <w:left w:val="nil"/>
                    <w:bottom w:val="nil"/>
                    <w:right w:val="nil"/>
                  </w:tcBorders>
                  <w:shd w:val="clear" w:color="auto" w:fill="auto"/>
                  <w:noWrap/>
                  <w:vAlign w:val="bottom"/>
                  <w:hideMark/>
                </w:tcPr>
                <w:p w14:paraId="2CB8542B"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r>
            <w:tr w:rsidR="00DD2937" w:rsidRPr="00677A1B" w14:paraId="108799C2" w14:textId="77777777" w:rsidTr="00AF7B8B">
              <w:trPr>
                <w:trHeight w:val="300"/>
              </w:trPr>
              <w:tc>
                <w:tcPr>
                  <w:tcW w:w="960" w:type="dxa"/>
                  <w:tcBorders>
                    <w:top w:val="nil"/>
                    <w:left w:val="nil"/>
                    <w:bottom w:val="nil"/>
                    <w:right w:val="nil"/>
                  </w:tcBorders>
                  <w:shd w:val="clear" w:color="auto" w:fill="auto"/>
                  <w:noWrap/>
                  <w:vAlign w:val="bottom"/>
                  <w:hideMark/>
                </w:tcPr>
                <w:p w14:paraId="2A4BF2B5"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EAADEDF"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c>
                <w:tcPr>
                  <w:tcW w:w="490" w:type="dxa"/>
                  <w:tcBorders>
                    <w:top w:val="nil"/>
                    <w:left w:val="nil"/>
                    <w:bottom w:val="nil"/>
                    <w:right w:val="nil"/>
                  </w:tcBorders>
                  <w:shd w:val="clear" w:color="auto" w:fill="auto"/>
                  <w:noWrap/>
                  <w:vAlign w:val="bottom"/>
                  <w:hideMark/>
                </w:tcPr>
                <w:p w14:paraId="3C34F80A"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c>
                <w:tcPr>
                  <w:tcW w:w="284" w:type="dxa"/>
                  <w:tcBorders>
                    <w:top w:val="nil"/>
                    <w:left w:val="nil"/>
                    <w:bottom w:val="nil"/>
                    <w:right w:val="nil"/>
                  </w:tcBorders>
                  <w:shd w:val="clear" w:color="auto" w:fill="auto"/>
                  <w:noWrap/>
                  <w:vAlign w:val="bottom"/>
                  <w:hideMark/>
                </w:tcPr>
                <w:p w14:paraId="571C681B"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77D2B0CB"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c>
                <w:tcPr>
                  <w:tcW w:w="283" w:type="dxa"/>
                  <w:tcBorders>
                    <w:top w:val="nil"/>
                    <w:left w:val="nil"/>
                    <w:bottom w:val="nil"/>
                    <w:right w:val="nil"/>
                  </w:tcBorders>
                  <w:shd w:val="clear" w:color="auto" w:fill="auto"/>
                  <w:noWrap/>
                  <w:vAlign w:val="bottom"/>
                  <w:hideMark/>
                </w:tcPr>
                <w:p w14:paraId="68D5458B"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c>
                <w:tcPr>
                  <w:tcW w:w="856" w:type="dxa"/>
                  <w:tcBorders>
                    <w:top w:val="nil"/>
                    <w:left w:val="nil"/>
                    <w:bottom w:val="nil"/>
                    <w:right w:val="nil"/>
                  </w:tcBorders>
                  <w:shd w:val="clear" w:color="auto" w:fill="auto"/>
                  <w:noWrap/>
                  <w:vAlign w:val="bottom"/>
                  <w:hideMark/>
                </w:tcPr>
                <w:p w14:paraId="58D9D19E" w14:textId="77777777" w:rsidR="00DD2937" w:rsidRPr="00677A1B" w:rsidRDefault="00DD2937" w:rsidP="00DD2937">
                  <w:pPr>
                    <w:spacing w:after="0" w:line="240" w:lineRule="auto"/>
                    <w:jc w:val="right"/>
                    <w:rPr>
                      <w:rFonts w:ascii="Calibri" w:eastAsia="Times New Roman" w:hAnsi="Calibri" w:cs="Calibri"/>
                      <w:color w:val="000000"/>
                      <w:lang w:eastAsia="en-GB"/>
                    </w:rPr>
                  </w:pPr>
                  <w:r w:rsidRPr="00677A1B">
                    <w:rPr>
                      <w:rFonts w:ascii="Calibri" w:eastAsia="Times New Roman" w:hAnsi="Calibri" w:cs="Calibri"/>
                      <w:color w:val="000000"/>
                      <w:lang w:eastAsia="en-GB"/>
                    </w:rPr>
                    <w:t>12646</w:t>
                  </w:r>
                </w:p>
              </w:tc>
              <w:tc>
                <w:tcPr>
                  <w:tcW w:w="278" w:type="dxa"/>
                  <w:tcBorders>
                    <w:top w:val="nil"/>
                    <w:left w:val="nil"/>
                    <w:bottom w:val="nil"/>
                    <w:right w:val="nil"/>
                  </w:tcBorders>
                  <w:shd w:val="clear" w:color="auto" w:fill="auto"/>
                  <w:noWrap/>
                  <w:vAlign w:val="bottom"/>
                  <w:hideMark/>
                </w:tcPr>
                <w:p w14:paraId="374B785C" w14:textId="77777777" w:rsidR="00DD2937" w:rsidRPr="00677A1B" w:rsidRDefault="00DD2937" w:rsidP="00DD2937">
                  <w:pPr>
                    <w:spacing w:after="0" w:line="240" w:lineRule="auto"/>
                    <w:jc w:val="right"/>
                    <w:rPr>
                      <w:rFonts w:ascii="Calibri" w:eastAsia="Times New Roman" w:hAnsi="Calibri" w:cs="Calibri"/>
                      <w:color w:val="000000"/>
                      <w:lang w:eastAsia="en-GB"/>
                    </w:rPr>
                  </w:pPr>
                </w:p>
              </w:tc>
              <w:tc>
                <w:tcPr>
                  <w:tcW w:w="851" w:type="dxa"/>
                  <w:tcBorders>
                    <w:top w:val="nil"/>
                    <w:left w:val="nil"/>
                    <w:bottom w:val="nil"/>
                    <w:right w:val="nil"/>
                  </w:tcBorders>
                  <w:shd w:val="clear" w:color="auto" w:fill="auto"/>
                  <w:noWrap/>
                  <w:vAlign w:val="bottom"/>
                  <w:hideMark/>
                </w:tcPr>
                <w:p w14:paraId="655532B8"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r>
            <w:tr w:rsidR="00DD2937" w:rsidRPr="00677A1B" w14:paraId="3BCCD590" w14:textId="77777777" w:rsidTr="00AF7B8B">
              <w:trPr>
                <w:trHeight w:val="300"/>
              </w:trPr>
              <w:tc>
                <w:tcPr>
                  <w:tcW w:w="960" w:type="dxa"/>
                  <w:tcBorders>
                    <w:top w:val="nil"/>
                    <w:left w:val="nil"/>
                    <w:bottom w:val="nil"/>
                    <w:right w:val="nil"/>
                  </w:tcBorders>
                  <w:shd w:val="clear" w:color="auto" w:fill="auto"/>
                  <w:noWrap/>
                  <w:vAlign w:val="bottom"/>
                  <w:hideMark/>
                </w:tcPr>
                <w:p w14:paraId="3D2263F2"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c>
                <w:tcPr>
                  <w:tcW w:w="1734" w:type="dxa"/>
                  <w:gridSpan w:val="3"/>
                  <w:tcBorders>
                    <w:top w:val="nil"/>
                    <w:left w:val="nil"/>
                    <w:bottom w:val="nil"/>
                    <w:right w:val="nil"/>
                  </w:tcBorders>
                  <w:shd w:val="clear" w:color="auto" w:fill="auto"/>
                  <w:noWrap/>
                  <w:vAlign w:val="bottom"/>
                  <w:hideMark/>
                </w:tcPr>
                <w:p w14:paraId="6B6104CB" w14:textId="77777777" w:rsidR="00DD2937" w:rsidRPr="00677A1B" w:rsidRDefault="00DD2937" w:rsidP="00DD2937">
                  <w:pPr>
                    <w:spacing w:after="0" w:line="240" w:lineRule="auto"/>
                    <w:rPr>
                      <w:rFonts w:ascii="Calibri" w:eastAsia="Times New Roman" w:hAnsi="Calibri" w:cs="Calibri"/>
                      <w:color w:val="000000"/>
                      <w:lang w:eastAsia="en-GB"/>
                    </w:rPr>
                  </w:pPr>
                  <w:r w:rsidRPr="00677A1B">
                    <w:rPr>
                      <w:rFonts w:ascii="Calibri" w:eastAsia="Times New Roman" w:hAnsi="Calibri" w:cs="Calibri"/>
                      <w:color w:val="000000"/>
                      <w:lang w:eastAsia="en-GB"/>
                    </w:rPr>
                    <w:t>Balance at 31st May 2021</w:t>
                  </w:r>
                </w:p>
              </w:tc>
              <w:tc>
                <w:tcPr>
                  <w:tcW w:w="992" w:type="dxa"/>
                  <w:tcBorders>
                    <w:top w:val="nil"/>
                    <w:left w:val="nil"/>
                    <w:bottom w:val="nil"/>
                    <w:right w:val="nil"/>
                  </w:tcBorders>
                  <w:shd w:val="clear" w:color="auto" w:fill="auto"/>
                  <w:noWrap/>
                  <w:vAlign w:val="bottom"/>
                  <w:hideMark/>
                </w:tcPr>
                <w:p w14:paraId="0401BD56" w14:textId="77777777" w:rsidR="00DD2937" w:rsidRPr="00677A1B" w:rsidRDefault="00DD2937" w:rsidP="00DD2937">
                  <w:pPr>
                    <w:spacing w:after="0" w:line="240" w:lineRule="auto"/>
                    <w:rPr>
                      <w:rFonts w:ascii="Calibri" w:eastAsia="Times New Roman" w:hAnsi="Calibri" w:cs="Calibri"/>
                      <w:color w:val="000000"/>
                      <w:lang w:eastAsia="en-GB"/>
                    </w:rPr>
                  </w:pPr>
                </w:p>
              </w:tc>
              <w:tc>
                <w:tcPr>
                  <w:tcW w:w="283" w:type="dxa"/>
                  <w:tcBorders>
                    <w:top w:val="nil"/>
                    <w:left w:val="nil"/>
                    <w:bottom w:val="nil"/>
                    <w:right w:val="nil"/>
                  </w:tcBorders>
                  <w:shd w:val="clear" w:color="auto" w:fill="auto"/>
                  <w:noWrap/>
                  <w:vAlign w:val="bottom"/>
                  <w:hideMark/>
                </w:tcPr>
                <w:p w14:paraId="51C93AC6"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c>
                <w:tcPr>
                  <w:tcW w:w="856" w:type="dxa"/>
                  <w:tcBorders>
                    <w:top w:val="nil"/>
                    <w:left w:val="nil"/>
                    <w:bottom w:val="nil"/>
                    <w:right w:val="nil"/>
                  </w:tcBorders>
                  <w:shd w:val="clear" w:color="auto" w:fill="auto"/>
                  <w:noWrap/>
                  <w:vAlign w:val="bottom"/>
                  <w:hideMark/>
                </w:tcPr>
                <w:p w14:paraId="2FE0900D" w14:textId="77777777" w:rsidR="00DD2937" w:rsidRPr="00677A1B" w:rsidRDefault="00DD2937" w:rsidP="00DD2937">
                  <w:pPr>
                    <w:spacing w:after="0" w:line="240" w:lineRule="auto"/>
                    <w:jc w:val="right"/>
                    <w:rPr>
                      <w:rFonts w:ascii="Calibri" w:eastAsia="Times New Roman" w:hAnsi="Calibri" w:cs="Calibri"/>
                      <w:color w:val="000000"/>
                      <w:lang w:eastAsia="en-GB"/>
                    </w:rPr>
                  </w:pPr>
                  <w:r w:rsidRPr="00677A1B">
                    <w:rPr>
                      <w:rFonts w:ascii="Calibri" w:eastAsia="Times New Roman" w:hAnsi="Calibri" w:cs="Calibri"/>
                      <w:color w:val="000000"/>
                      <w:lang w:eastAsia="en-GB"/>
                    </w:rPr>
                    <w:t>15381</w:t>
                  </w:r>
                </w:p>
              </w:tc>
              <w:tc>
                <w:tcPr>
                  <w:tcW w:w="278" w:type="dxa"/>
                  <w:tcBorders>
                    <w:top w:val="nil"/>
                    <w:left w:val="nil"/>
                    <w:bottom w:val="nil"/>
                    <w:right w:val="nil"/>
                  </w:tcBorders>
                  <w:shd w:val="clear" w:color="auto" w:fill="auto"/>
                  <w:noWrap/>
                  <w:vAlign w:val="bottom"/>
                  <w:hideMark/>
                </w:tcPr>
                <w:p w14:paraId="55031F8F" w14:textId="77777777" w:rsidR="00DD2937" w:rsidRPr="00677A1B" w:rsidRDefault="00DD2937" w:rsidP="00DD2937">
                  <w:pPr>
                    <w:spacing w:after="0" w:line="240" w:lineRule="auto"/>
                    <w:jc w:val="right"/>
                    <w:rPr>
                      <w:rFonts w:ascii="Calibri" w:eastAsia="Times New Roman" w:hAnsi="Calibri" w:cs="Calibri"/>
                      <w:color w:val="000000"/>
                      <w:lang w:eastAsia="en-GB"/>
                    </w:rPr>
                  </w:pPr>
                </w:p>
              </w:tc>
              <w:tc>
                <w:tcPr>
                  <w:tcW w:w="851" w:type="dxa"/>
                  <w:tcBorders>
                    <w:top w:val="nil"/>
                    <w:left w:val="nil"/>
                    <w:bottom w:val="nil"/>
                    <w:right w:val="nil"/>
                  </w:tcBorders>
                  <w:shd w:val="clear" w:color="auto" w:fill="auto"/>
                  <w:noWrap/>
                  <w:vAlign w:val="bottom"/>
                  <w:hideMark/>
                </w:tcPr>
                <w:p w14:paraId="73DE8CCF"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r>
            <w:tr w:rsidR="00DD2937" w:rsidRPr="00677A1B" w14:paraId="3439CAA1" w14:textId="77777777" w:rsidTr="00AF7B8B">
              <w:trPr>
                <w:trHeight w:val="300"/>
              </w:trPr>
              <w:tc>
                <w:tcPr>
                  <w:tcW w:w="960" w:type="dxa"/>
                  <w:tcBorders>
                    <w:top w:val="nil"/>
                    <w:left w:val="nil"/>
                    <w:bottom w:val="nil"/>
                    <w:right w:val="nil"/>
                  </w:tcBorders>
                  <w:shd w:val="clear" w:color="auto" w:fill="auto"/>
                  <w:noWrap/>
                  <w:vAlign w:val="bottom"/>
                  <w:hideMark/>
                </w:tcPr>
                <w:p w14:paraId="3C29D299"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B8116E4"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c>
                <w:tcPr>
                  <w:tcW w:w="490" w:type="dxa"/>
                  <w:tcBorders>
                    <w:top w:val="nil"/>
                    <w:left w:val="nil"/>
                    <w:bottom w:val="nil"/>
                    <w:right w:val="nil"/>
                  </w:tcBorders>
                  <w:shd w:val="clear" w:color="auto" w:fill="auto"/>
                  <w:noWrap/>
                  <w:vAlign w:val="bottom"/>
                  <w:hideMark/>
                </w:tcPr>
                <w:p w14:paraId="12580478"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c>
                <w:tcPr>
                  <w:tcW w:w="284" w:type="dxa"/>
                  <w:tcBorders>
                    <w:top w:val="nil"/>
                    <w:left w:val="nil"/>
                    <w:bottom w:val="nil"/>
                    <w:right w:val="nil"/>
                  </w:tcBorders>
                  <w:shd w:val="clear" w:color="auto" w:fill="auto"/>
                  <w:noWrap/>
                  <w:vAlign w:val="bottom"/>
                  <w:hideMark/>
                </w:tcPr>
                <w:p w14:paraId="55B028B0"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6215D182"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c>
                <w:tcPr>
                  <w:tcW w:w="283" w:type="dxa"/>
                  <w:tcBorders>
                    <w:top w:val="nil"/>
                    <w:left w:val="nil"/>
                    <w:bottom w:val="nil"/>
                    <w:right w:val="nil"/>
                  </w:tcBorders>
                  <w:shd w:val="clear" w:color="auto" w:fill="auto"/>
                  <w:noWrap/>
                  <w:vAlign w:val="bottom"/>
                  <w:hideMark/>
                </w:tcPr>
                <w:p w14:paraId="7A1365CE"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c>
                <w:tcPr>
                  <w:tcW w:w="856" w:type="dxa"/>
                  <w:tcBorders>
                    <w:top w:val="nil"/>
                    <w:left w:val="nil"/>
                    <w:bottom w:val="nil"/>
                    <w:right w:val="nil"/>
                  </w:tcBorders>
                  <w:shd w:val="clear" w:color="auto" w:fill="auto"/>
                  <w:noWrap/>
                  <w:vAlign w:val="bottom"/>
                  <w:hideMark/>
                </w:tcPr>
                <w:p w14:paraId="55357A29"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c>
                <w:tcPr>
                  <w:tcW w:w="278" w:type="dxa"/>
                  <w:tcBorders>
                    <w:top w:val="nil"/>
                    <w:left w:val="nil"/>
                    <w:bottom w:val="nil"/>
                    <w:right w:val="nil"/>
                  </w:tcBorders>
                  <w:shd w:val="clear" w:color="auto" w:fill="auto"/>
                  <w:noWrap/>
                  <w:vAlign w:val="bottom"/>
                  <w:hideMark/>
                </w:tcPr>
                <w:p w14:paraId="7F9C4724"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c>
                <w:tcPr>
                  <w:tcW w:w="851" w:type="dxa"/>
                  <w:tcBorders>
                    <w:top w:val="nil"/>
                    <w:left w:val="nil"/>
                    <w:bottom w:val="nil"/>
                    <w:right w:val="nil"/>
                  </w:tcBorders>
                  <w:shd w:val="clear" w:color="auto" w:fill="auto"/>
                  <w:noWrap/>
                  <w:vAlign w:val="bottom"/>
                  <w:hideMark/>
                </w:tcPr>
                <w:p w14:paraId="29621E86"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r>
            <w:tr w:rsidR="00DD2937" w:rsidRPr="00677A1B" w14:paraId="29ABA2DD" w14:textId="77777777" w:rsidTr="00AF7B8B">
              <w:trPr>
                <w:trHeight w:val="315"/>
              </w:trPr>
              <w:tc>
                <w:tcPr>
                  <w:tcW w:w="960" w:type="dxa"/>
                  <w:tcBorders>
                    <w:top w:val="nil"/>
                    <w:left w:val="nil"/>
                    <w:bottom w:val="nil"/>
                    <w:right w:val="nil"/>
                  </w:tcBorders>
                  <w:shd w:val="clear" w:color="auto" w:fill="auto"/>
                  <w:noWrap/>
                  <w:vAlign w:val="bottom"/>
                  <w:hideMark/>
                </w:tcPr>
                <w:p w14:paraId="281F5510"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c>
                <w:tcPr>
                  <w:tcW w:w="1450" w:type="dxa"/>
                  <w:gridSpan w:val="2"/>
                  <w:tcBorders>
                    <w:top w:val="nil"/>
                    <w:left w:val="nil"/>
                    <w:bottom w:val="nil"/>
                    <w:right w:val="nil"/>
                  </w:tcBorders>
                  <w:shd w:val="clear" w:color="auto" w:fill="auto"/>
                  <w:noWrap/>
                  <w:vAlign w:val="bottom"/>
                  <w:hideMark/>
                </w:tcPr>
                <w:p w14:paraId="550F00BB" w14:textId="77777777" w:rsidR="00DD2937" w:rsidRPr="00677A1B" w:rsidRDefault="00DD2937" w:rsidP="00DD2937">
                  <w:pPr>
                    <w:spacing w:after="0" w:line="240" w:lineRule="auto"/>
                    <w:rPr>
                      <w:rFonts w:ascii="Calibri" w:eastAsia="Times New Roman" w:hAnsi="Calibri" w:cs="Calibri"/>
                      <w:b/>
                      <w:bCs/>
                      <w:color w:val="000000"/>
                      <w:lang w:eastAsia="en-GB"/>
                    </w:rPr>
                  </w:pPr>
                  <w:r w:rsidRPr="00677A1B">
                    <w:rPr>
                      <w:rFonts w:ascii="Calibri" w:eastAsia="Times New Roman" w:hAnsi="Calibri" w:cs="Calibri"/>
                      <w:b/>
                      <w:bCs/>
                      <w:color w:val="000000"/>
                      <w:lang w:eastAsia="en-GB"/>
                    </w:rPr>
                    <w:t>Increase in cash</w:t>
                  </w:r>
                </w:p>
              </w:tc>
              <w:tc>
                <w:tcPr>
                  <w:tcW w:w="284" w:type="dxa"/>
                  <w:tcBorders>
                    <w:top w:val="nil"/>
                    <w:left w:val="nil"/>
                    <w:bottom w:val="nil"/>
                    <w:right w:val="nil"/>
                  </w:tcBorders>
                  <w:shd w:val="clear" w:color="auto" w:fill="auto"/>
                  <w:noWrap/>
                  <w:vAlign w:val="bottom"/>
                  <w:hideMark/>
                </w:tcPr>
                <w:p w14:paraId="3B9BEF6F" w14:textId="77777777" w:rsidR="00DD2937" w:rsidRPr="00677A1B" w:rsidRDefault="00DD2937" w:rsidP="00DD2937">
                  <w:pPr>
                    <w:spacing w:after="0" w:line="240" w:lineRule="auto"/>
                    <w:rPr>
                      <w:rFonts w:ascii="Calibri" w:eastAsia="Times New Roman" w:hAnsi="Calibri" w:cs="Calibri"/>
                      <w:b/>
                      <w:bCs/>
                      <w:color w:val="000000"/>
                      <w:lang w:eastAsia="en-GB"/>
                    </w:rPr>
                  </w:pPr>
                </w:p>
              </w:tc>
              <w:tc>
                <w:tcPr>
                  <w:tcW w:w="992" w:type="dxa"/>
                  <w:tcBorders>
                    <w:top w:val="nil"/>
                    <w:left w:val="nil"/>
                    <w:bottom w:val="nil"/>
                    <w:right w:val="nil"/>
                  </w:tcBorders>
                  <w:shd w:val="clear" w:color="auto" w:fill="auto"/>
                  <w:noWrap/>
                  <w:vAlign w:val="bottom"/>
                  <w:hideMark/>
                </w:tcPr>
                <w:p w14:paraId="683D4592"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c>
                <w:tcPr>
                  <w:tcW w:w="283" w:type="dxa"/>
                  <w:tcBorders>
                    <w:top w:val="nil"/>
                    <w:left w:val="nil"/>
                    <w:bottom w:val="nil"/>
                    <w:right w:val="nil"/>
                  </w:tcBorders>
                  <w:shd w:val="clear" w:color="auto" w:fill="auto"/>
                  <w:noWrap/>
                  <w:vAlign w:val="bottom"/>
                  <w:hideMark/>
                </w:tcPr>
                <w:p w14:paraId="11A2E07D"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c>
                <w:tcPr>
                  <w:tcW w:w="856" w:type="dxa"/>
                  <w:tcBorders>
                    <w:top w:val="single" w:sz="4" w:space="0" w:color="auto"/>
                    <w:left w:val="nil"/>
                    <w:bottom w:val="double" w:sz="6" w:space="0" w:color="auto"/>
                    <w:right w:val="nil"/>
                  </w:tcBorders>
                  <w:shd w:val="clear" w:color="auto" w:fill="auto"/>
                  <w:noWrap/>
                  <w:vAlign w:val="bottom"/>
                  <w:hideMark/>
                </w:tcPr>
                <w:p w14:paraId="308AC4D9" w14:textId="77777777" w:rsidR="00DD2937" w:rsidRPr="00677A1B" w:rsidRDefault="00DD2937" w:rsidP="00DD2937">
                  <w:pPr>
                    <w:spacing w:after="0" w:line="240" w:lineRule="auto"/>
                    <w:jc w:val="right"/>
                    <w:rPr>
                      <w:rFonts w:ascii="Calibri" w:eastAsia="Times New Roman" w:hAnsi="Calibri" w:cs="Calibri"/>
                      <w:color w:val="000000"/>
                      <w:lang w:eastAsia="en-GB"/>
                    </w:rPr>
                  </w:pPr>
                  <w:r w:rsidRPr="00677A1B">
                    <w:rPr>
                      <w:rFonts w:ascii="Calibri" w:eastAsia="Times New Roman" w:hAnsi="Calibri" w:cs="Calibri"/>
                      <w:color w:val="000000"/>
                      <w:lang w:eastAsia="en-GB"/>
                    </w:rPr>
                    <w:t>2735</w:t>
                  </w:r>
                </w:p>
              </w:tc>
              <w:tc>
                <w:tcPr>
                  <w:tcW w:w="278" w:type="dxa"/>
                  <w:tcBorders>
                    <w:top w:val="nil"/>
                    <w:left w:val="nil"/>
                    <w:bottom w:val="nil"/>
                    <w:right w:val="nil"/>
                  </w:tcBorders>
                  <w:shd w:val="clear" w:color="auto" w:fill="auto"/>
                  <w:noWrap/>
                  <w:vAlign w:val="bottom"/>
                  <w:hideMark/>
                </w:tcPr>
                <w:p w14:paraId="56AE7D77" w14:textId="77777777" w:rsidR="00DD2937" w:rsidRPr="00677A1B" w:rsidRDefault="00DD2937" w:rsidP="00DD2937">
                  <w:pPr>
                    <w:spacing w:after="0" w:line="240" w:lineRule="auto"/>
                    <w:jc w:val="right"/>
                    <w:rPr>
                      <w:rFonts w:ascii="Calibri" w:eastAsia="Times New Roman" w:hAnsi="Calibri" w:cs="Calibri"/>
                      <w:color w:val="000000"/>
                      <w:lang w:eastAsia="en-GB"/>
                    </w:rPr>
                  </w:pPr>
                </w:p>
              </w:tc>
              <w:tc>
                <w:tcPr>
                  <w:tcW w:w="851" w:type="dxa"/>
                  <w:tcBorders>
                    <w:top w:val="nil"/>
                    <w:left w:val="nil"/>
                    <w:bottom w:val="nil"/>
                    <w:right w:val="nil"/>
                  </w:tcBorders>
                  <w:shd w:val="clear" w:color="auto" w:fill="auto"/>
                  <w:noWrap/>
                  <w:vAlign w:val="bottom"/>
                  <w:hideMark/>
                </w:tcPr>
                <w:p w14:paraId="7F1026C0"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r>
            <w:tr w:rsidR="00DD2937" w:rsidRPr="00677A1B" w14:paraId="0EC05A21" w14:textId="77777777" w:rsidTr="00AF7B8B">
              <w:trPr>
                <w:trHeight w:val="315"/>
              </w:trPr>
              <w:tc>
                <w:tcPr>
                  <w:tcW w:w="960" w:type="dxa"/>
                  <w:tcBorders>
                    <w:top w:val="nil"/>
                    <w:left w:val="nil"/>
                    <w:bottom w:val="nil"/>
                    <w:right w:val="nil"/>
                  </w:tcBorders>
                  <w:shd w:val="clear" w:color="auto" w:fill="auto"/>
                  <w:noWrap/>
                  <w:vAlign w:val="bottom"/>
                  <w:hideMark/>
                </w:tcPr>
                <w:p w14:paraId="3893CFBA"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994EB70"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c>
                <w:tcPr>
                  <w:tcW w:w="490" w:type="dxa"/>
                  <w:tcBorders>
                    <w:top w:val="nil"/>
                    <w:left w:val="nil"/>
                    <w:bottom w:val="nil"/>
                    <w:right w:val="nil"/>
                  </w:tcBorders>
                  <w:shd w:val="clear" w:color="auto" w:fill="auto"/>
                  <w:noWrap/>
                  <w:vAlign w:val="bottom"/>
                  <w:hideMark/>
                </w:tcPr>
                <w:p w14:paraId="0118EB80"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c>
                <w:tcPr>
                  <w:tcW w:w="284" w:type="dxa"/>
                  <w:tcBorders>
                    <w:top w:val="nil"/>
                    <w:left w:val="nil"/>
                    <w:bottom w:val="nil"/>
                    <w:right w:val="nil"/>
                  </w:tcBorders>
                  <w:shd w:val="clear" w:color="auto" w:fill="auto"/>
                  <w:noWrap/>
                  <w:vAlign w:val="bottom"/>
                  <w:hideMark/>
                </w:tcPr>
                <w:p w14:paraId="340F4FBD"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4A72CF04"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c>
                <w:tcPr>
                  <w:tcW w:w="283" w:type="dxa"/>
                  <w:tcBorders>
                    <w:top w:val="nil"/>
                    <w:left w:val="nil"/>
                    <w:bottom w:val="nil"/>
                    <w:right w:val="nil"/>
                  </w:tcBorders>
                  <w:shd w:val="clear" w:color="auto" w:fill="auto"/>
                  <w:noWrap/>
                  <w:vAlign w:val="bottom"/>
                  <w:hideMark/>
                </w:tcPr>
                <w:p w14:paraId="317CAB20"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c>
                <w:tcPr>
                  <w:tcW w:w="856" w:type="dxa"/>
                  <w:tcBorders>
                    <w:top w:val="nil"/>
                    <w:left w:val="nil"/>
                    <w:bottom w:val="nil"/>
                    <w:right w:val="nil"/>
                  </w:tcBorders>
                  <w:shd w:val="clear" w:color="auto" w:fill="auto"/>
                  <w:noWrap/>
                  <w:vAlign w:val="bottom"/>
                  <w:hideMark/>
                </w:tcPr>
                <w:p w14:paraId="16BDC48B"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c>
                <w:tcPr>
                  <w:tcW w:w="278" w:type="dxa"/>
                  <w:tcBorders>
                    <w:top w:val="nil"/>
                    <w:left w:val="nil"/>
                    <w:bottom w:val="nil"/>
                    <w:right w:val="nil"/>
                  </w:tcBorders>
                  <w:shd w:val="clear" w:color="auto" w:fill="auto"/>
                  <w:noWrap/>
                  <w:vAlign w:val="bottom"/>
                  <w:hideMark/>
                </w:tcPr>
                <w:p w14:paraId="0929BAC7"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c>
                <w:tcPr>
                  <w:tcW w:w="851" w:type="dxa"/>
                  <w:tcBorders>
                    <w:top w:val="nil"/>
                    <w:left w:val="nil"/>
                    <w:bottom w:val="nil"/>
                    <w:right w:val="nil"/>
                  </w:tcBorders>
                  <w:shd w:val="clear" w:color="auto" w:fill="auto"/>
                  <w:noWrap/>
                  <w:vAlign w:val="bottom"/>
                  <w:hideMark/>
                </w:tcPr>
                <w:p w14:paraId="20EF1333"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r>
            <w:tr w:rsidR="00DD2937" w:rsidRPr="00677A1B" w14:paraId="71A0ABA1" w14:textId="77777777" w:rsidTr="00AF7B8B">
              <w:trPr>
                <w:trHeight w:val="300"/>
              </w:trPr>
              <w:tc>
                <w:tcPr>
                  <w:tcW w:w="1920" w:type="dxa"/>
                  <w:gridSpan w:val="2"/>
                  <w:tcBorders>
                    <w:top w:val="nil"/>
                    <w:left w:val="nil"/>
                    <w:bottom w:val="nil"/>
                    <w:right w:val="nil"/>
                  </w:tcBorders>
                  <w:shd w:val="clear" w:color="auto" w:fill="auto"/>
                  <w:noWrap/>
                  <w:vAlign w:val="bottom"/>
                  <w:hideMark/>
                </w:tcPr>
                <w:p w14:paraId="044E6C39" w14:textId="77777777" w:rsidR="00DD2937" w:rsidRPr="00677A1B" w:rsidRDefault="00DD2937" w:rsidP="00DD2937">
                  <w:pPr>
                    <w:spacing w:after="0" w:line="240" w:lineRule="auto"/>
                    <w:rPr>
                      <w:rFonts w:ascii="Calibri" w:eastAsia="Times New Roman" w:hAnsi="Calibri" w:cs="Calibri"/>
                      <w:i/>
                      <w:iCs/>
                      <w:color w:val="000000"/>
                      <w:lang w:eastAsia="en-GB"/>
                    </w:rPr>
                  </w:pPr>
                  <w:r w:rsidRPr="00677A1B">
                    <w:rPr>
                      <w:rFonts w:ascii="Calibri" w:eastAsia="Times New Roman" w:hAnsi="Calibri" w:cs="Calibri"/>
                      <w:i/>
                      <w:iCs/>
                      <w:color w:val="000000"/>
                      <w:lang w:eastAsia="en-GB"/>
                    </w:rPr>
                    <w:t>Cash on deposit</w:t>
                  </w:r>
                </w:p>
              </w:tc>
              <w:tc>
                <w:tcPr>
                  <w:tcW w:w="490" w:type="dxa"/>
                  <w:tcBorders>
                    <w:top w:val="nil"/>
                    <w:left w:val="nil"/>
                    <w:bottom w:val="nil"/>
                    <w:right w:val="nil"/>
                  </w:tcBorders>
                  <w:shd w:val="clear" w:color="auto" w:fill="auto"/>
                  <w:noWrap/>
                  <w:vAlign w:val="bottom"/>
                  <w:hideMark/>
                </w:tcPr>
                <w:p w14:paraId="4F9A7E14" w14:textId="77777777" w:rsidR="00DD2937" w:rsidRPr="00677A1B" w:rsidRDefault="00DD2937" w:rsidP="00DD2937">
                  <w:pPr>
                    <w:spacing w:after="0" w:line="240" w:lineRule="auto"/>
                    <w:rPr>
                      <w:rFonts w:ascii="Calibri" w:eastAsia="Times New Roman" w:hAnsi="Calibri" w:cs="Calibri"/>
                      <w:i/>
                      <w:iCs/>
                      <w:color w:val="000000"/>
                      <w:lang w:eastAsia="en-GB"/>
                    </w:rPr>
                  </w:pPr>
                </w:p>
              </w:tc>
              <w:tc>
                <w:tcPr>
                  <w:tcW w:w="284" w:type="dxa"/>
                  <w:tcBorders>
                    <w:top w:val="nil"/>
                    <w:left w:val="nil"/>
                    <w:bottom w:val="nil"/>
                    <w:right w:val="nil"/>
                  </w:tcBorders>
                  <w:shd w:val="clear" w:color="auto" w:fill="auto"/>
                  <w:noWrap/>
                  <w:vAlign w:val="bottom"/>
                  <w:hideMark/>
                </w:tcPr>
                <w:p w14:paraId="74E3A805"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5CB1B117"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c>
                <w:tcPr>
                  <w:tcW w:w="283" w:type="dxa"/>
                  <w:tcBorders>
                    <w:top w:val="nil"/>
                    <w:left w:val="nil"/>
                    <w:bottom w:val="nil"/>
                    <w:right w:val="nil"/>
                  </w:tcBorders>
                  <w:shd w:val="clear" w:color="auto" w:fill="auto"/>
                  <w:noWrap/>
                  <w:vAlign w:val="bottom"/>
                  <w:hideMark/>
                </w:tcPr>
                <w:p w14:paraId="27E3A124"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c>
                <w:tcPr>
                  <w:tcW w:w="856" w:type="dxa"/>
                  <w:tcBorders>
                    <w:top w:val="nil"/>
                    <w:left w:val="nil"/>
                    <w:bottom w:val="nil"/>
                    <w:right w:val="nil"/>
                  </w:tcBorders>
                  <w:shd w:val="clear" w:color="auto" w:fill="auto"/>
                  <w:noWrap/>
                  <w:vAlign w:val="bottom"/>
                  <w:hideMark/>
                </w:tcPr>
                <w:p w14:paraId="62A99720"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c>
                <w:tcPr>
                  <w:tcW w:w="278" w:type="dxa"/>
                  <w:tcBorders>
                    <w:top w:val="nil"/>
                    <w:left w:val="nil"/>
                    <w:bottom w:val="nil"/>
                    <w:right w:val="nil"/>
                  </w:tcBorders>
                  <w:shd w:val="clear" w:color="auto" w:fill="auto"/>
                  <w:noWrap/>
                  <w:vAlign w:val="bottom"/>
                  <w:hideMark/>
                </w:tcPr>
                <w:p w14:paraId="1F17978B"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c>
                <w:tcPr>
                  <w:tcW w:w="851" w:type="dxa"/>
                  <w:tcBorders>
                    <w:top w:val="nil"/>
                    <w:left w:val="nil"/>
                    <w:bottom w:val="nil"/>
                    <w:right w:val="nil"/>
                  </w:tcBorders>
                  <w:shd w:val="clear" w:color="auto" w:fill="auto"/>
                  <w:noWrap/>
                  <w:vAlign w:val="bottom"/>
                  <w:hideMark/>
                </w:tcPr>
                <w:p w14:paraId="671D7F11"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r>
            <w:tr w:rsidR="00DD2937" w:rsidRPr="00677A1B" w14:paraId="3BB29F45" w14:textId="77777777" w:rsidTr="00AF7B8B">
              <w:trPr>
                <w:trHeight w:val="300"/>
              </w:trPr>
              <w:tc>
                <w:tcPr>
                  <w:tcW w:w="960" w:type="dxa"/>
                  <w:tcBorders>
                    <w:top w:val="nil"/>
                    <w:left w:val="nil"/>
                    <w:bottom w:val="nil"/>
                    <w:right w:val="nil"/>
                  </w:tcBorders>
                  <w:shd w:val="clear" w:color="auto" w:fill="auto"/>
                  <w:noWrap/>
                  <w:vAlign w:val="bottom"/>
                  <w:hideMark/>
                </w:tcPr>
                <w:p w14:paraId="3BE53461"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c>
                <w:tcPr>
                  <w:tcW w:w="1450" w:type="dxa"/>
                  <w:gridSpan w:val="2"/>
                  <w:tcBorders>
                    <w:top w:val="nil"/>
                    <w:left w:val="nil"/>
                    <w:bottom w:val="nil"/>
                    <w:right w:val="nil"/>
                  </w:tcBorders>
                  <w:shd w:val="clear" w:color="auto" w:fill="auto"/>
                  <w:noWrap/>
                  <w:vAlign w:val="bottom"/>
                  <w:hideMark/>
                </w:tcPr>
                <w:p w14:paraId="63172E80" w14:textId="77777777" w:rsidR="00DD2937" w:rsidRPr="00677A1B" w:rsidRDefault="00DD2937" w:rsidP="00DD2937">
                  <w:pPr>
                    <w:spacing w:after="0" w:line="240" w:lineRule="auto"/>
                    <w:rPr>
                      <w:rFonts w:ascii="Calibri" w:eastAsia="Times New Roman" w:hAnsi="Calibri" w:cs="Calibri"/>
                      <w:color w:val="000000"/>
                      <w:lang w:eastAsia="en-GB"/>
                    </w:rPr>
                  </w:pPr>
                  <w:r w:rsidRPr="00677A1B">
                    <w:rPr>
                      <w:rFonts w:ascii="Calibri" w:eastAsia="Times New Roman" w:hAnsi="Calibri" w:cs="Calibri"/>
                      <w:color w:val="000000"/>
                      <w:lang w:eastAsia="en-GB"/>
                    </w:rPr>
                    <w:t>At 1st January 2021</w:t>
                  </w:r>
                </w:p>
              </w:tc>
              <w:tc>
                <w:tcPr>
                  <w:tcW w:w="284" w:type="dxa"/>
                  <w:tcBorders>
                    <w:top w:val="nil"/>
                    <w:left w:val="nil"/>
                    <w:bottom w:val="nil"/>
                    <w:right w:val="nil"/>
                  </w:tcBorders>
                  <w:shd w:val="clear" w:color="auto" w:fill="auto"/>
                  <w:noWrap/>
                  <w:vAlign w:val="bottom"/>
                  <w:hideMark/>
                </w:tcPr>
                <w:p w14:paraId="0B5FC65C" w14:textId="77777777" w:rsidR="00DD2937" w:rsidRPr="00677A1B" w:rsidRDefault="00DD2937" w:rsidP="00DD2937">
                  <w:pPr>
                    <w:spacing w:after="0" w:line="240" w:lineRule="auto"/>
                    <w:rPr>
                      <w:rFonts w:ascii="Calibri" w:eastAsia="Times New Roman" w:hAnsi="Calibri" w:cs="Calibri"/>
                      <w:color w:val="000000"/>
                      <w:lang w:eastAsia="en-GB"/>
                    </w:rPr>
                  </w:pPr>
                </w:p>
              </w:tc>
              <w:tc>
                <w:tcPr>
                  <w:tcW w:w="992" w:type="dxa"/>
                  <w:tcBorders>
                    <w:top w:val="nil"/>
                    <w:left w:val="nil"/>
                    <w:bottom w:val="nil"/>
                    <w:right w:val="nil"/>
                  </w:tcBorders>
                  <w:shd w:val="clear" w:color="auto" w:fill="auto"/>
                  <w:noWrap/>
                  <w:vAlign w:val="bottom"/>
                  <w:hideMark/>
                </w:tcPr>
                <w:p w14:paraId="74497370"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c>
                <w:tcPr>
                  <w:tcW w:w="283" w:type="dxa"/>
                  <w:tcBorders>
                    <w:top w:val="nil"/>
                    <w:left w:val="nil"/>
                    <w:bottom w:val="nil"/>
                    <w:right w:val="nil"/>
                  </w:tcBorders>
                  <w:shd w:val="clear" w:color="auto" w:fill="auto"/>
                  <w:noWrap/>
                  <w:vAlign w:val="bottom"/>
                  <w:hideMark/>
                </w:tcPr>
                <w:p w14:paraId="40DE7C7C"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c>
                <w:tcPr>
                  <w:tcW w:w="856" w:type="dxa"/>
                  <w:tcBorders>
                    <w:top w:val="nil"/>
                    <w:left w:val="nil"/>
                    <w:bottom w:val="nil"/>
                    <w:right w:val="nil"/>
                  </w:tcBorders>
                  <w:shd w:val="clear" w:color="auto" w:fill="auto"/>
                  <w:noWrap/>
                  <w:vAlign w:val="bottom"/>
                  <w:hideMark/>
                </w:tcPr>
                <w:p w14:paraId="325A70FF" w14:textId="77777777" w:rsidR="00DD2937" w:rsidRPr="00677A1B" w:rsidRDefault="00DD2937" w:rsidP="00DD2937">
                  <w:pPr>
                    <w:spacing w:after="0" w:line="240" w:lineRule="auto"/>
                    <w:jc w:val="right"/>
                    <w:rPr>
                      <w:rFonts w:ascii="Calibri" w:eastAsia="Times New Roman" w:hAnsi="Calibri" w:cs="Calibri"/>
                      <w:color w:val="000000"/>
                      <w:lang w:eastAsia="en-GB"/>
                    </w:rPr>
                  </w:pPr>
                  <w:r w:rsidRPr="00677A1B">
                    <w:rPr>
                      <w:rFonts w:ascii="Calibri" w:eastAsia="Times New Roman" w:hAnsi="Calibri" w:cs="Calibri"/>
                      <w:color w:val="000000"/>
                      <w:lang w:eastAsia="en-GB"/>
                    </w:rPr>
                    <w:t>10000</w:t>
                  </w:r>
                </w:p>
              </w:tc>
              <w:tc>
                <w:tcPr>
                  <w:tcW w:w="278" w:type="dxa"/>
                  <w:tcBorders>
                    <w:top w:val="nil"/>
                    <w:left w:val="nil"/>
                    <w:bottom w:val="nil"/>
                    <w:right w:val="nil"/>
                  </w:tcBorders>
                  <w:shd w:val="clear" w:color="auto" w:fill="auto"/>
                  <w:noWrap/>
                  <w:vAlign w:val="bottom"/>
                  <w:hideMark/>
                </w:tcPr>
                <w:p w14:paraId="52ADB935" w14:textId="77777777" w:rsidR="00DD2937" w:rsidRPr="00677A1B" w:rsidRDefault="00DD2937" w:rsidP="00DD2937">
                  <w:pPr>
                    <w:spacing w:after="0" w:line="240" w:lineRule="auto"/>
                    <w:jc w:val="right"/>
                    <w:rPr>
                      <w:rFonts w:ascii="Calibri" w:eastAsia="Times New Roman" w:hAnsi="Calibri" w:cs="Calibri"/>
                      <w:color w:val="000000"/>
                      <w:lang w:eastAsia="en-GB"/>
                    </w:rPr>
                  </w:pPr>
                </w:p>
              </w:tc>
              <w:tc>
                <w:tcPr>
                  <w:tcW w:w="851" w:type="dxa"/>
                  <w:tcBorders>
                    <w:top w:val="nil"/>
                    <w:left w:val="nil"/>
                    <w:bottom w:val="nil"/>
                    <w:right w:val="nil"/>
                  </w:tcBorders>
                  <w:shd w:val="clear" w:color="auto" w:fill="auto"/>
                  <w:noWrap/>
                  <w:vAlign w:val="bottom"/>
                  <w:hideMark/>
                </w:tcPr>
                <w:p w14:paraId="6DA70689"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r>
            <w:tr w:rsidR="00DD2937" w:rsidRPr="00677A1B" w14:paraId="03ED7B21" w14:textId="77777777" w:rsidTr="00AF7B8B">
              <w:trPr>
                <w:trHeight w:val="300"/>
              </w:trPr>
              <w:tc>
                <w:tcPr>
                  <w:tcW w:w="960" w:type="dxa"/>
                  <w:tcBorders>
                    <w:top w:val="nil"/>
                    <w:left w:val="nil"/>
                    <w:bottom w:val="nil"/>
                    <w:right w:val="nil"/>
                  </w:tcBorders>
                  <w:shd w:val="clear" w:color="auto" w:fill="auto"/>
                  <w:noWrap/>
                  <w:vAlign w:val="bottom"/>
                  <w:hideMark/>
                </w:tcPr>
                <w:p w14:paraId="4E94EA50"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1EDED82"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c>
                <w:tcPr>
                  <w:tcW w:w="490" w:type="dxa"/>
                  <w:tcBorders>
                    <w:top w:val="nil"/>
                    <w:left w:val="nil"/>
                    <w:bottom w:val="nil"/>
                    <w:right w:val="nil"/>
                  </w:tcBorders>
                  <w:shd w:val="clear" w:color="auto" w:fill="auto"/>
                  <w:noWrap/>
                  <w:vAlign w:val="bottom"/>
                  <w:hideMark/>
                </w:tcPr>
                <w:p w14:paraId="5FBD6406"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c>
                <w:tcPr>
                  <w:tcW w:w="284" w:type="dxa"/>
                  <w:tcBorders>
                    <w:top w:val="nil"/>
                    <w:left w:val="nil"/>
                    <w:bottom w:val="nil"/>
                    <w:right w:val="nil"/>
                  </w:tcBorders>
                  <w:shd w:val="clear" w:color="auto" w:fill="auto"/>
                  <w:noWrap/>
                  <w:vAlign w:val="bottom"/>
                  <w:hideMark/>
                </w:tcPr>
                <w:p w14:paraId="7FB3252C"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16A617E0"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c>
                <w:tcPr>
                  <w:tcW w:w="283" w:type="dxa"/>
                  <w:tcBorders>
                    <w:top w:val="nil"/>
                    <w:left w:val="nil"/>
                    <w:bottom w:val="nil"/>
                    <w:right w:val="nil"/>
                  </w:tcBorders>
                  <w:shd w:val="clear" w:color="auto" w:fill="auto"/>
                  <w:noWrap/>
                  <w:vAlign w:val="bottom"/>
                  <w:hideMark/>
                </w:tcPr>
                <w:p w14:paraId="7CEEAED5"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c>
                <w:tcPr>
                  <w:tcW w:w="856" w:type="dxa"/>
                  <w:tcBorders>
                    <w:top w:val="nil"/>
                    <w:left w:val="nil"/>
                    <w:bottom w:val="nil"/>
                    <w:right w:val="nil"/>
                  </w:tcBorders>
                  <w:shd w:val="clear" w:color="auto" w:fill="auto"/>
                  <w:noWrap/>
                  <w:vAlign w:val="bottom"/>
                  <w:hideMark/>
                </w:tcPr>
                <w:p w14:paraId="6BB62600"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c>
                <w:tcPr>
                  <w:tcW w:w="278" w:type="dxa"/>
                  <w:tcBorders>
                    <w:top w:val="nil"/>
                    <w:left w:val="nil"/>
                    <w:bottom w:val="nil"/>
                    <w:right w:val="nil"/>
                  </w:tcBorders>
                  <w:shd w:val="clear" w:color="auto" w:fill="auto"/>
                  <w:noWrap/>
                  <w:vAlign w:val="bottom"/>
                  <w:hideMark/>
                </w:tcPr>
                <w:p w14:paraId="45DCBB52"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c>
                <w:tcPr>
                  <w:tcW w:w="851" w:type="dxa"/>
                  <w:tcBorders>
                    <w:top w:val="nil"/>
                    <w:left w:val="nil"/>
                    <w:bottom w:val="nil"/>
                    <w:right w:val="nil"/>
                  </w:tcBorders>
                  <w:shd w:val="clear" w:color="auto" w:fill="auto"/>
                  <w:noWrap/>
                  <w:vAlign w:val="bottom"/>
                  <w:hideMark/>
                </w:tcPr>
                <w:p w14:paraId="400B133A"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r>
            <w:tr w:rsidR="00DD2937" w:rsidRPr="00677A1B" w14:paraId="041269CC" w14:textId="77777777" w:rsidTr="00AF7B8B">
              <w:trPr>
                <w:trHeight w:val="300"/>
              </w:trPr>
              <w:tc>
                <w:tcPr>
                  <w:tcW w:w="960" w:type="dxa"/>
                  <w:tcBorders>
                    <w:top w:val="nil"/>
                    <w:left w:val="nil"/>
                    <w:bottom w:val="nil"/>
                    <w:right w:val="nil"/>
                  </w:tcBorders>
                  <w:shd w:val="clear" w:color="auto" w:fill="auto"/>
                  <w:noWrap/>
                  <w:vAlign w:val="bottom"/>
                  <w:hideMark/>
                </w:tcPr>
                <w:p w14:paraId="48995969"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c>
                <w:tcPr>
                  <w:tcW w:w="1450" w:type="dxa"/>
                  <w:gridSpan w:val="2"/>
                  <w:tcBorders>
                    <w:top w:val="nil"/>
                    <w:left w:val="nil"/>
                    <w:bottom w:val="nil"/>
                    <w:right w:val="nil"/>
                  </w:tcBorders>
                  <w:shd w:val="clear" w:color="auto" w:fill="auto"/>
                  <w:noWrap/>
                  <w:vAlign w:val="bottom"/>
                  <w:hideMark/>
                </w:tcPr>
                <w:p w14:paraId="3E07E25E" w14:textId="77777777" w:rsidR="00DD2937" w:rsidRPr="00677A1B" w:rsidRDefault="00DD2937" w:rsidP="00DD2937">
                  <w:pPr>
                    <w:spacing w:after="0" w:line="240" w:lineRule="auto"/>
                    <w:rPr>
                      <w:rFonts w:ascii="Calibri" w:eastAsia="Times New Roman" w:hAnsi="Calibri" w:cs="Calibri"/>
                      <w:color w:val="000000"/>
                      <w:lang w:eastAsia="en-GB"/>
                    </w:rPr>
                  </w:pPr>
                  <w:r w:rsidRPr="00677A1B">
                    <w:rPr>
                      <w:rFonts w:ascii="Calibri" w:eastAsia="Times New Roman" w:hAnsi="Calibri" w:cs="Calibri"/>
                      <w:color w:val="000000"/>
                      <w:lang w:eastAsia="en-GB"/>
                    </w:rPr>
                    <w:t>At 31st March 2021</w:t>
                  </w:r>
                </w:p>
              </w:tc>
              <w:tc>
                <w:tcPr>
                  <w:tcW w:w="284" w:type="dxa"/>
                  <w:tcBorders>
                    <w:top w:val="nil"/>
                    <w:left w:val="nil"/>
                    <w:bottom w:val="nil"/>
                    <w:right w:val="nil"/>
                  </w:tcBorders>
                  <w:shd w:val="clear" w:color="auto" w:fill="auto"/>
                  <w:noWrap/>
                  <w:vAlign w:val="bottom"/>
                  <w:hideMark/>
                </w:tcPr>
                <w:p w14:paraId="4F840617" w14:textId="77777777" w:rsidR="00DD2937" w:rsidRPr="00677A1B" w:rsidRDefault="00DD2937" w:rsidP="00DD2937">
                  <w:pPr>
                    <w:spacing w:after="0" w:line="240" w:lineRule="auto"/>
                    <w:rPr>
                      <w:rFonts w:ascii="Calibri" w:eastAsia="Times New Roman" w:hAnsi="Calibri" w:cs="Calibri"/>
                      <w:color w:val="000000"/>
                      <w:lang w:eastAsia="en-GB"/>
                    </w:rPr>
                  </w:pPr>
                </w:p>
              </w:tc>
              <w:tc>
                <w:tcPr>
                  <w:tcW w:w="992" w:type="dxa"/>
                  <w:tcBorders>
                    <w:top w:val="nil"/>
                    <w:left w:val="nil"/>
                    <w:bottom w:val="nil"/>
                    <w:right w:val="nil"/>
                  </w:tcBorders>
                  <w:shd w:val="clear" w:color="auto" w:fill="auto"/>
                  <w:noWrap/>
                  <w:vAlign w:val="bottom"/>
                  <w:hideMark/>
                </w:tcPr>
                <w:p w14:paraId="16EA874F"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c>
                <w:tcPr>
                  <w:tcW w:w="283" w:type="dxa"/>
                  <w:tcBorders>
                    <w:top w:val="nil"/>
                    <w:left w:val="nil"/>
                    <w:bottom w:val="nil"/>
                    <w:right w:val="nil"/>
                  </w:tcBorders>
                  <w:shd w:val="clear" w:color="auto" w:fill="auto"/>
                  <w:noWrap/>
                  <w:vAlign w:val="bottom"/>
                  <w:hideMark/>
                </w:tcPr>
                <w:p w14:paraId="3E55AB34"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c>
                <w:tcPr>
                  <w:tcW w:w="856" w:type="dxa"/>
                  <w:tcBorders>
                    <w:top w:val="nil"/>
                    <w:left w:val="nil"/>
                    <w:bottom w:val="nil"/>
                    <w:right w:val="nil"/>
                  </w:tcBorders>
                  <w:shd w:val="clear" w:color="auto" w:fill="auto"/>
                  <w:noWrap/>
                  <w:vAlign w:val="bottom"/>
                  <w:hideMark/>
                </w:tcPr>
                <w:p w14:paraId="7795CAFF" w14:textId="77777777" w:rsidR="00DD2937" w:rsidRPr="00677A1B" w:rsidRDefault="00DD2937" w:rsidP="00DD2937">
                  <w:pPr>
                    <w:spacing w:after="0" w:line="240" w:lineRule="auto"/>
                    <w:jc w:val="right"/>
                    <w:rPr>
                      <w:rFonts w:ascii="Calibri" w:eastAsia="Times New Roman" w:hAnsi="Calibri" w:cs="Calibri"/>
                      <w:color w:val="000000"/>
                      <w:lang w:eastAsia="en-GB"/>
                    </w:rPr>
                  </w:pPr>
                  <w:r w:rsidRPr="00677A1B">
                    <w:rPr>
                      <w:rFonts w:ascii="Calibri" w:eastAsia="Times New Roman" w:hAnsi="Calibri" w:cs="Calibri"/>
                      <w:color w:val="000000"/>
                      <w:lang w:eastAsia="en-GB"/>
                    </w:rPr>
                    <w:t>10000</w:t>
                  </w:r>
                </w:p>
              </w:tc>
              <w:tc>
                <w:tcPr>
                  <w:tcW w:w="278" w:type="dxa"/>
                  <w:tcBorders>
                    <w:top w:val="nil"/>
                    <w:left w:val="nil"/>
                    <w:bottom w:val="nil"/>
                    <w:right w:val="nil"/>
                  </w:tcBorders>
                  <w:shd w:val="clear" w:color="auto" w:fill="auto"/>
                  <w:noWrap/>
                  <w:vAlign w:val="bottom"/>
                  <w:hideMark/>
                </w:tcPr>
                <w:p w14:paraId="48998210" w14:textId="77777777" w:rsidR="00DD2937" w:rsidRPr="00677A1B" w:rsidRDefault="00DD2937" w:rsidP="00DD2937">
                  <w:pPr>
                    <w:spacing w:after="0" w:line="240" w:lineRule="auto"/>
                    <w:jc w:val="right"/>
                    <w:rPr>
                      <w:rFonts w:ascii="Calibri" w:eastAsia="Times New Roman" w:hAnsi="Calibri" w:cs="Calibri"/>
                      <w:color w:val="000000"/>
                      <w:lang w:eastAsia="en-GB"/>
                    </w:rPr>
                  </w:pPr>
                </w:p>
              </w:tc>
              <w:tc>
                <w:tcPr>
                  <w:tcW w:w="851" w:type="dxa"/>
                  <w:tcBorders>
                    <w:top w:val="nil"/>
                    <w:left w:val="nil"/>
                    <w:bottom w:val="nil"/>
                    <w:right w:val="nil"/>
                  </w:tcBorders>
                  <w:shd w:val="clear" w:color="auto" w:fill="auto"/>
                  <w:noWrap/>
                  <w:vAlign w:val="bottom"/>
                  <w:hideMark/>
                </w:tcPr>
                <w:p w14:paraId="441F692B"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r>
            <w:tr w:rsidR="00DD2937" w:rsidRPr="00677A1B" w14:paraId="08297BC4" w14:textId="77777777" w:rsidTr="00AF7B8B">
              <w:trPr>
                <w:trHeight w:val="300"/>
              </w:trPr>
              <w:tc>
                <w:tcPr>
                  <w:tcW w:w="960" w:type="dxa"/>
                  <w:tcBorders>
                    <w:top w:val="nil"/>
                    <w:left w:val="nil"/>
                    <w:bottom w:val="nil"/>
                    <w:right w:val="nil"/>
                  </w:tcBorders>
                  <w:shd w:val="clear" w:color="auto" w:fill="auto"/>
                  <w:noWrap/>
                  <w:vAlign w:val="bottom"/>
                  <w:hideMark/>
                </w:tcPr>
                <w:p w14:paraId="51715C0C"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4E52742"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c>
                <w:tcPr>
                  <w:tcW w:w="490" w:type="dxa"/>
                  <w:tcBorders>
                    <w:top w:val="nil"/>
                    <w:left w:val="nil"/>
                    <w:bottom w:val="nil"/>
                    <w:right w:val="nil"/>
                  </w:tcBorders>
                  <w:shd w:val="clear" w:color="auto" w:fill="auto"/>
                  <w:noWrap/>
                  <w:vAlign w:val="bottom"/>
                  <w:hideMark/>
                </w:tcPr>
                <w:p w14:paraId="661FBBDB"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c>
                <w:tcPr>
                  <w:tcW w:w="284" w:type="dxa"/>
                  <w:tcBorders>
                    <w:top w:val="nil"/>
                    <w:left w:val="nil"/>
                    <w:bottom w:val="nil"/>
                    <w:right w:val="nil"/>
                  </w:tcBorders>
                  <w:shd w:val="clear" w:color="auto" w:fill="auto"/>
                  <w:noWrap/>
                  <w:vAlign w:val="bottom"/>
                  <w:hideMark/>
                </w:tcPr>
                <w:p w14:paraId="6A76B931"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auto" w:fill="auto"/>
                  <w:noWrap/>
                  <w:vAlign w:val="bottom"/>
                  <w:hideMark/>
                </w:tcPr>
                <w:p w14:paraId="67AB7792"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c>
                <w:tcPr>
                  <w:tcW w:w="283" w:type="dxa"/>
                  <w:tcBorders>
                    <w:top w:val="nil"/>
                    <w:left w:val="nil"/>
                    <w:bottom w:val="nil"/>
                    <w:right w:val="nil"/>
                  </w:tcBorders>
                  <w:shd w:val="clear" w:color="auto" w:fill="auto"/>
                  <w:noWrap/>
                  <w:vAlign w:val="bottom"/>
                  <w:hideMark/>
                </w:tcPr>
                <w:p w14:paraId="38171606"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c>
                <w:tcPr>
                  <w:tcW w:w="856" w:type="dxa"/>
                  <w:tcBorders>
                    <w:top w:val="nil"/>
                    <w:left w:val="nil"/>
                    <w:bottom w:val="nil"/>
                    <w:right w:val="nil"/>
                  </w:tcBorders>
                  <w:shd w:val="clear" w:color="auto" w:fill="auto"/>
                  <w:noWrap/>
                  <w:vAlign w:val="bottom"/>
                  <w:hideMark/>
                </w:tcPr>
                <w:p w14:paraId="68B4B2ED"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c>
                <w:tcPr>
                  <w:tcW w:w="278" w:type="dxa"/>
                  <w:tcBorders>
                    <w:top w:val="nil"/>
                    <w:left w:val="nil"/>
                    <w:bottom w:val="nil"/>
                    <w:right w:val="nil"/>
                  </w:tcBorders>
                  <w:shd w:val="clear" w:color="auto" w:fill="auto"/>
                  <w:noWrap/>
                  <w:vAlign w:val="bottom"/>
                  <w:hideMark/>
                </w:tcPr>
                <w:p w14:paraId="77412AA0"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c>
                <w:tcPr>
                  <w:tcW w:w="851" w:type="dxa"/>
                  <w:tcBorders>
                    <w:top w:val="nil"/>
                    <w:left w:val="nil"/>
                    <w:bottom w:val="nil"/>
                    <w:right w:val="nil"/>
                  </w:tcBorders>
                  <w:shd w:val="clear" w:color="auto" w:fill="auto"/>
                  <w:noWrap/>
                  <w:vAlign w:val="bottom"/>
                  <w:hideMark/>
                </w:tcPr>
                <w:p w14:paraId="1A0D37FC"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r>
            <w:tr w:rsidR="00DD2937" w:rsidRPr="00677A1B" w14:paraId="45933BEA" w14:textId="77777777" w:rsidTr="00AF7B8B">
              <w:trPr>
                <w:trHeight w:val="315"/>
              </w:trPr>
              <w:tc>
                <w:tcPr>
                  <w:tcW w:w="960" w:type="dxa"/>
                  <w:tcBorders>
                    <w:top w:val="nil"/>
                    <w:left w:val="nil"/>
                    <w:bottom w:val="nil"/>
                    <w:right w:val="nil"/>
                  </w:tcBorders>
                  <w:shd w:val="clear" w:color="auto" w:fill="auto"/>
                  <w:noWrap/>
                  <w:vAlign w:val="bottom"/>
                  <w:hideMark/>
                </w:tcPr>
                <w:p w14:paraId="3A7DD10A"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c>
                <w:tcPr>
                  <w:tcW w:w="1734" w:type="dxa"/>
                  <w:gridSpan w:val="3"/>
                  <w:tcBorders>
                    <w:top w:val="nil"/>
                    <w:left w:val="nil"/>
                    <w:bottom w:val="nil"/>
                    <w:right w:val="nil"/>
                  </w:tcBorders>
                  <w:shd w:val="clear" w:color="auto" w:fill="auto"/>
                  <w:noWrap/>
                  <w:vAlign w:val="bottom"/>
                  <w:hideMark/>
                </w:tcPr>
                <w:p w14:paraId="07C94760" w14:textId="77777777" w:rsidR="00DD2937" w:rsidRPr="00677A1B" w:rsidRDefault="00DD2937" w:rsidP="00DD2937">
                  <w:pPr>
                    <w:spacing w:after="0" w:line="240" w:lineRule="auto"/>
                    <w:rPr>
                      <w:rFonts w:ascii="Calibri" w:eastAsia="Times New Roman" w:hAnsi="Calibri" w:cs="Calibri"/>
                      <w:b/>
                      <w:bCs/>
                      <w:color w:val="000000"/>
                      <w:lang w:eastAsia="en-GB"/>
                    </w:rPr>
                  </w:pPr>
                  <w:r w:rsidRPr="00677A1B">
                    <w:rPr>
                      <w:rFonts w:ascii="Calibri" w:eastAsia="Times New Roman" w:hAnsi="Calibri" w:cs="Calibri"/>
                      <w:b/>
                      <w:bCs/>
                      <w:color w:val="000000"/>
                      <w:lang w:eastAsia="en-GB"/>
                    </w:rPr>
                    <w:t>Reduction in cash on deposit</w:t>
                  </w:r>
                </w:p>
              </w:tc>
              <w:tc>
                <w:tcPr>
                  <w:tcW w:w="992" w:type="dxa"/>
                  <w:tcBorders>
                    <w:top w:val="nil"/>
                    <w:left w:val="nil"/>
                    <w:bottom w:val="nil"/>
                    <w:right w:val="nil"/>
                  </w:tcBorders>
                  <w:shd w:val="clear" w:color="auto" w:fill="auto"/>
                  <w:noWrap/>
                  <w:vAlign w:val="bottom"/>
                  <w:hideMark/>
                </w:tcPr>
                <w:p w14:paraId="4FC3E014" w14:textId="77777777" w:rsidR="00DD2937" w:rsidRPr="00677A1B" w:rsidRDefault="00DD2937" w:rsidP="00DD2937">
                  <w:pPr>
                    <w:spacing w:after="0" w:line="240" w:lineRule="auto"/>
                    <w:rPr>
                      <w:rFonts w:ascii="Calibri" w:eastAsia="Times New Roman" w:hAnsi="Calibri" w:cs="Calibri"/>
                      <w:b/>
                      <w:bCs/>
                      <w:color w:val="000000"/>
                      <w:lang w:eastAsia="en-GB"/>
                    </w:rPr>
                  </w:pPr>
                </w:p>
              </w:tc>
              <w:tc>
                <w:tcPr>
                  <w:tcW w:w="283" w:type="dxa"/>
                  <w:tcBorders>
                    <w:top w:val="nil"/>
                    <w:left w:val="nil"/>
                    <w:bottom w:val="nil"/>
                    <w:right w:val="nil"/>
                  </w:tcBorders>
                  <w:shd w:val="clear" w:color="auto" w:fill="auto"/>
                  <w:noWrap/>
                  <w:vAlign w:val="bottom"/>
                  <w:hideMark/>
                </w:tcPr>
                <w:p w14:paraId="28782D91"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c>
                <w:tcPr>
                  <w:tcW w:w="856" w:type="dxa"/>
                  <w:tcBorders>
                    <w:top w:val="single" w:sz="4" w:space="0" w:color="auto"/>
                    <w:left w:val="nil"/>
                    <w:bottom w:val="double" w:sz="6" w:space="0" w:color="auto"/>
                    <w:right w:val="nil"/>
                  </w:tcBorders>
                  <w:shd w:val="clear" w:color="auto" w:fill="auto"/>
                  <w:noWrap/>
                  <w:vAlign w:val="bottom"/>
                  <w:hideMark/>
                </w:tcPr>
                <w:p w14:paraId="2578E666" w14:textId="77777777" w:rsidR="00DD2937" w:rsidRPr="00677A1B" w:rsidRDefault="00DD2937" w:rsidP="00DD2937">
                  <w:pPr>
                    <w:spacing w:after="0" w:line="240" w:lineRule="auto"/>
                    <w:jc w:val="right"/>
                    <w:rPr>
                      <w:rFonts w:ascii="Calibri" w:eastAsia="Times New Roman" w:hAnsi="Calibri" w:cs="Calibri"/>
                      <w:color w:val="000000"/>
                      <w:lang w:eastAsia="en-GB"/>
                    </w:rPr>
                  </w:pPr>
                  <w:r w:rsidRPr="00677A1B">
                    <w:rPr>
                      <w:rFonts w:ascii="Calibri" w:eastAsia="Times New Roman" w:hAnsi="Calibri" w:cs="Calibri"/>
                      <w:color w:val="000000"/>
                      <w:lang w:eastAsia="en-GB"/>
                    </w:rPr>
                    <w:t>0</w:t>
                  </w:r>
                </w:p>
              </w:tc>
              <w:tc>
                <w:tcPr>
                  <w:tcW w:w="278" w:type="dxa"/>
                  <w:tcBorders>
                    <w:top w:val="nil"/>
                    <w:left w:val="nil"/>
                    <w:bottom w:val="nil"/>
                    <w:right w:val="nil"/>
                  </w:tcBorders>
                  <w:shd w:val="clear" w:color="auto" w:fill="auto"/>
                  <w:noWrap/>
                  <w:vAlign w:val="bottom"/>
                  <w:hideMark/>
                </w:tcPr>
                <w:p w14:paraId="2A2B9EEA" w14:textId="77777777" w:rsidR="00DD2937" w:rsidRPr="00677A1B" w:rsidRDefault="00DD2937" w:rsidP="00DD2937">
                  <w:pPr>
                    <w:spacing w:after="0" w:line="240" w:lineRule="auto"/>
                    <w:jc w:val="right"/>
                    <w:rPr>
                      <w:rFonts w:ascii="Calibri" w:eastAsia="Times New Roman" w:hAnsi="Calibri" w:cs="Calibri"/>
                      <w:color w:val="000000"/>
                      <w:lang w:eastAsia="en-GB"/>
                    </w:rPr>
                  </w:pPr>
                </w:p>
              </w:tc>
              <w:tc>
                <w:tcPr>
                  <w:tcW w:w="851" w:type="dxa"/>
                  <w:tcBorders>
                    <w:top w:val="nil"/>
                    <w:left w:val="nil"/>
                    <w:bottom w:val="nil"/>
                    <w:right w:val="nil"/>
                  </w:tcBorders>
                  <w:shd w:val="clear" w:color="auto" w:fill="auto"/>
                  <w:noWrap/>
                  <w:vAlign w:val="bottom"/>
                  <w:hideMark/>
                </w:tcPr>
                <w:p w14:paraId="667C31E6" w14:textId="77777777" w:rsidR="00DD2937" w:rsidRPr="00677A1B" w:rsidRDefault="00DD2937" w:rsidP="00DD2937">
                  <w:pPr>
                    <w:spacing w:after="0" w:line="240" w:lineRule="auto"/>
                    <w:rPr>
                      <w:rFonts w:ascii="Times New Roman" w:eastAsia="Times New Roman" w:hAnsi="Times New Roman" w:cs="Times New Roman"/>
                      <w:sz w:val="20"/>
                      <w:szCs w:val="20"/>
                      <w:lang w:eastAsia="en-GB"/>
                    </w:rPr>
                  </w:pPr>
                </w:p>
              </w:tc>
            </w:tr>
          </w:tbl>
          <w:p w14:paraId="53D5CF67" w14:textId="6BB395A9" w:rsidR="009E0B34" w:rsidRPr="001605CE" w:rsidRDefault="009E0B34" w:rsidP="001605CE">
            <w:pPr>
              <w:pStyle w:val="ListParagraph"/>
              <w:spacing w:after="0" w:line="240" w:lineRule="auto"/>
              <w:rPr>
                <w:sz w:val="24"/>
                <w:szCs w:val="24"/>
              </w:rPr>
            </w:pPr>
          </w:p>
        </w:tc>
        <w:tc>
          <w:tcPr>
            <w:tcW w:w="1205" w:type="dxa"/>
            <w:gridSpan w:val="2"/>
          </w:tcPr>
          <w:p w14:paraId="4378B213" w14:textId="77777777" w:rsidR="00041A9F" w:rsidRPr="00DA26AD" w:rsidRDefault="00041A9F">
            <w:pPr>
              <w:rPr>
                <w:sz w:val="24"/>
                <w:szCs w:val="24"/>
              </w:rPr>
            </w:pPr>
          </w:p>
        </w:tc>
      </w:tr>
      <w:tr w:rsidR="009C768D" w14:paraId="41AA731C" w14:textId="77777777" w:rsidTr="00B5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Pr>
        <w:tc>
          <w:tcPr>
            <w:tcW w:w="709" w:type="dxa"/>
            <w:gridSpan w:val="2"/>
            <w:tcBorders>
              <w:top w:val="nil"/>
              <w:left w:val="nil"/>
              <w:bottom w:val="nil"/>
              <w:right w:val="nil"/>
            </w:tcBorders>
          </w:tcPr>
          <w:p w14:paraId="6B4BF18C" w14:textId="77777777" w:rsidR="009C768D" w:rsidRDefault="009C768D" w:rsidP="009C768D">
            <w:pPr>
              <w:spacing w:after="0"/>
              <w:rPr>
                <w:sz w:val="24"/>
                <w:szCs w:val="24"/>
              </w:rPr>
            </w:pPr>
          </w:p>
        </w:tc>
        <w:tc>
          <w:tcPr>
            <w:tcW w:w="6450" w:type="dxa"/>
            <w:tcBorders>
              <w:top w:val="nil"/>
              <w:left w:val="nil"/>
              <w:bottom w:val="nil"/>
              <w:right w:val="nil"/>
            </w:tcBorders>
          </w:tcPr>
          <w:p w14:paraId="5B7E7661" w14:textId="77777777" w:rsidR="009C768D" w:rsidRPr="009C768D" w:rsidRDefault="009C768D" w:rsidP="009C768D">
            <w:pPr>
              <w:spacing w:after="160" w:line="259" w:lineRule="auto"/>
              <w:ind w:left="360"/>
              <w:jc w:val="center"/>
              <w:rPr>
                <w:b/>
                <w:bCs/>
                <w:sz w:val="28"/>
                <w:szCs w:val="28"/>
                <w:u w:val="single"/>
              </w:rPr>
            </w:pPr>
          </w:p>
        </w:tc>
        <w:tc>
          <w:tcPr>
            <w:tcW w:w="1251" w:type="dxa"/>
            <w:gridSpan w:val="2"/>
            <w:tcBorders>
              <w:top w:val="nil"/>
              <w:left w:val="nil"/>
              <w:bottom w:val="nil"/>
              <w:right w:val="nil"/>
            </w:tcBorders>
          </w:tcPr>
          <w:p w14:paraId="1D903E15" w14:textId="77777777" w:rsidR="009C768D" w:rsidRDefault="009C768D" w:rsidP="009C768D">
            <w:pPr>
              <w:spacing w:after="0"/>
              <w:rPr>
                <w:sz w:val="24"/>
                <w:szCs w:val="24"/>
              </w:rPr>
            </w:pPr>
          </w:p>
        </w:tc>
      </w:tr>
      <w:tr w:rsidR="00493AB8" w14:paraId="520B99A2" w14:textId="77777777" w:rsidTr="00B5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Pr>
        <w:tc>
          <w:tcPr>
            <w:tcW w:w="709" w:type="dxa"/>
            <w:gridSpan w:val="2"/>
            <w:tcBorders>
              <w:top w:val="nil"/>
              <w:left w:val="nil"/>
              <w:bottom w:val="nil"/>
              <w:right w:val="nil"/>
            </w:tcBorders>
          </w:tcPr>
          <w:p w14:paraId="639B7EDF" w14:textId="77777777" w:rsidR="00493AB8" w:rsidRDefault="00493AB8" w:rsidP="00D27D5F">
            <w:pPr>
              <w:spacing w:after="0"/>
              <w:rPr>
                <w:sz w:val="24"/>
                <w:szCs w:val="24"/>
              </w:rPr>
            </w:pPr>
          </w:p>
        </w:tc>
        <w:tc>
          <w:tcPr>
            <w:tcW w:w="6450" w:type="dxa"/>
            <w:tcBorders>
              <w:top w:val="nil"/>
              <w:left w:val="nil"/>
              <w:bottom w:val="nil"/>
              <w:right w:val="nil"/>
            </w:tcBorders>
          </w:tcPr>
          <w:p w14:paraId="74128C15" w14:textId="55064761" w:rsidR="009C768D" w:rsidRPr="009C768D" w:rsidRDefault="009C768D" w:rsidP="00DD2937">
            <w:pPr>
              <w:pStyle w:val="ListParagraph"/>
              <w:numPr>
                <w:ilvl w:val="0"/>
                <w:numId w:val="29"/>
              </w:numPr>
              <w:spacing w:after="160" w:line="259" w:lineRule="auto"/>
              <w:rPr>
                <w:b/>
                <w:bCs/>
                <w:sz w:val="28"/>
                <w:szCs w:val="28"/>
                <w:u w:val="single"/>
              </w:rPr>
            </w:pPr>
            <w:r w:rsidRPr="009C768D">
              <w:rPr>
                <w:b/>
                <w:bCs/>
                <w:sz w:val="28"/>
                <w:szCs w:val="28"/>
                <w:u w:val="single"/>
              </w:rPr>
              <w:t>Fundraising and Social Committee</w:t>
            </w:r>
          </w:p>
          <w:p w14:paraId="0694FD1D" w14:textId="77777777" w:rsidR="009C768D" w:rsidRPr="009C768D" w:rsidRDefault="009C768D" w:rsidP="009C768D">
            <w:pPr>
              <w:spacing w:after="160" w:line="259" w:lineRule="auto"/>
              <w:jc w:val="center"/>
              <w:rPr>
                <w:b/>
                <w:bCs/>
                <w:sz w:val="32"/>
                <w:szCs w:val="32"/>
              </w:rPr>
            </w:pPr>
            <w:r w:rsidRPr="009C768D">
              <w:rPr>
                <w:b/>
                <w:bCs/>
                <w:sz w:val="32"/>
                <w:szCs w:val="32"/>
              </w:rPr>
              <w:t>July 2021</w:t>
            </w:r>
          </w:p>
          <w:p w14:paraId="1CBF0233" w14:textId="77777777" w:rsidR="009C768D" w:rsidRPr="009C768D" w:rsidRDefault="009C768D" w:rsidP="009C768D">
            <w:pPr>
              <w:spacing w:after="0" w:line="240" w:lineRule="auto"/>
              <w:rPr>
                <w:sz w:val="24"/>
                <w:szCs w:val="24"/>
              </w:rPr>
            </w:pPr>
            <w:r w:rsidRPr="009C768D">
              <w:rPr>
                <w:sz w:val="24"/>
                <w:szCs w:val="24"/>
                <w:u w:val="single"/>
              </w:rPr>
              <w:t>Plant Sale. Saturday 12</w:t>
            </w:r>
            <w:r w:rsidRPr="009C768D">
              <w:rPr>
                <w:sz w:val="24"/>
                <w:szCs w:val="24"/>
                <w:u w:val="single"/>
                <w:vertAlign w:val="superscript"/>
              </w:rPr>
              <w:t>th</w:t>
            </w:r>
            <w:r w:rsidRPr="009C768D">
              <w:rPr>
                <w:sz w:val="24"/>
                <w:szCs w:val="24"/>
                <w:u w:val="single"/>
              </w:rPr>
              <w:t xml:space="preserve"> June at Manor Farm Eastergate</w:t>
            </w:r>
            <w:r w:rsidRPr="009C768D">
              <w:rPr>
                <w:sz w:val="24"/>
                <w:szCs w:val="24"/>
              </w:rPr>
              <w:t xml:space="preserve">. </w:t>
            </w:r>
          </w:p>
          <w:p w14:paraId="66C42F00" w14:textId="77777777" w:rsidR="009C768D" w:rsidRPr="009C768D" w:rsidRDefault="009C768D" w:rsidP="009C768D">
            <w:pPr>
              <w:spacing w:after="0" w:line="240" w:lineRule="auto"/>
              <w:rPr>
                <w:sz w:val="24"/>
                <w:szCs w:val="24"/>
              </w:rPr>
            </w:pPr>
            <w:r w:rsidRPr="009C768D">
              <w:rPr>
                <w:sz w:val="24"/>
                <w:szCs w:val="24"/>
              </w:rPr>
              <w:t xml:space="preserve">The Plant Sale was successfully held as a Table Top Sale of plants on the green in Manor Farm with Covid controls and an impressive £1,585.45 was raised. We will also </w:t>
            </w:r>
            <w:proofErr w:type="gramStart"/>
            <w:r w:rsidRPr="009C768D">
              <w:rPr>
                <w:sz w:val="24"/>
                <w:szCs w:val="24"/>
              </w:rPr>
              <w:t>sold</w:t>
            </w:r>
            <w:proofErr w:type="gramEnd"/>
            <w:r w:rsidRPr="009C768D">
              <w:rPr>
                <w:sz w:val="24"/>
                <w:szCs w:val="24"/>
              </w:rPr>
              <w:t xml:space="preserve"> some Summer Fair raffle tickets at the Plant Sale.</w:t>
            </w:r>
          </w:p>
          <w:p w14:paraId="0F4BEFFD" w14:textId="77777777" w:rsidR="009C768D" w:rsidRPr="009C768D" w:rsidRDefault="009C768D" w:rsidP="009C768D">
            <w:pPr>
              <w:spacing w:after="0" w:line="240" w:lineRule="auto"/>
              <w:rPr>
                <w:sz w:val="24"/>
                <w:szCs w:val="24"/>
              </w:rPr>
            </w:pPr>
            <w:r w:rsidRPr="009C768D">
              <w:rPr>
                <w:sz w:val="24"/>
                <w:szCs w:val="24"/>
              </w:rPr>
              <w:t xml:space="preserve">Many thanks to the committee especially to Vanessa Barker and Sarah Nichols for arranging and helping at the sale. </w:t>
            </w:r>
          </w:p>
          <w:p w14:paraId="6F428058" w14:textId="77777777" w:rsidR="009C768D" w:rsidRPr="009C768D" w:rsidRDefault="009C768D" w:rsidP="009C768D">
            <w:pPr>
              <w:spacing w:after="0" w:line="240" w:lineRule="auto"/>
              <w:rPr>
                <w:sz w:val="24"/>
                <w:szCs w:val="24"/>
              </w:rPr>
            </w:pPr>
          </w:p>
          <w:p w14:paraId="65429C17" w14:textId="77777777" w:rsidR="009C768D" w:rsidRPr="009C768D" w:rsidRDefault="009C768D" w:rsidP="009C768D">
            <w:pPr>
              <w:spacing w:after="0" w:line="240" w:lineRule="auto"/>
              <w:rPr>
                <w:sz w:val="24"/>
                <w:szCs w:val="24"/>
              </w:rPr>
            </w:pPr>
            <w:r w:rsidRPr="009C768D">
              <w:rPr>
                <w:sz w:val="24"/>
                <w:szCs w:val="24"/>
                <w:u w:val="single"/>
              </w:rPr>
              <w:t>Summer Fair and Raffle.</w:t>
            </w:r>
            <w:r w:rsidRPr="009C768D">
              <w:rPr>
                <w:sz w:val="24"/>
                <w:szCs w:val="24"/>
              </w:rPr>
              <w:t xml:space="preserve"> </w:t>
            </w:r>
          </w:p>
          <w:p w14:paraId="476AFC64" w14:textId="77777777" w:rsidR="009C768D" w:rsidRPr="009C768D" w:rsidRDefault="009C768D" w:rsidP="009C768D">
            <w:pPr>
              <w:spacing w:after="0" w:line="240" w:lineRule="auto"/>
              <w:rPr>
                <w:sz w:val="24"/>
                <w:szCs w:val="24"/>
              </w:rPr>
            </w:pPr>
            <w:r w:rsidRPr="009C768D">
              <w:rPr>
                <w:sz w:val="24"/>
                <w:szCs w:val="24"/>
              </w:rPr>
              <w:t>The Fair was held on Saturday 10</w:t>
            </w:r>
            <w:r w:rsidRPr="009C768D">
              <w:rPr>
                <w:sz w:val="24"/>
                <w:szCs w:val="24"/>
                <w:vertAlign w:val="superscript"/>
              </w:rPr>
              <w:t>th</w:t>
            </w:r>
            <w:r w:rsidRPr="009C768D">
              <w:rPr>
                <w:sz w:val="24"/>
                <w:szCs w:val="24"/>
              </w:rPr>
              <w:t xml:space="preserve"> July at Manor Farm Eastergate and St Georges Church with Covid compliance and consequently with a reduced number of stalls. Despite the </w:t>
            </w:r>
            <w:r w:rsidRPr="009C768D">
              <w:rPr>
                <w:sz w:val="24"/>
                <w:szCs w:val="24"/>
              </w:rPr>
              <w:lastRenderedPageBreak/>
              <w:t>damp weather and caution coming out of Covid restrictions there was a good attendance. A big thank you to Lynne for leading the organisation and to all who help prepare and on the day. The current total raised is £5,634.80, and under the circumstances was an excellent result  </w:t>
            </w:r>
          </w:p>
          <w:p w14:paraId="6E616097" w14:textId="77777777" w:rsidR="009C768D" w:rsidRPr="009C768D" w:rsidRDefault="009C768D" w:rsidP="009C768D">
            <w:pPr>
              <w:spacing w:after="0" w:line="240" w:lineRule="auto"/>
              <w:rPr>
                <w:sz w:val="24"/>
                <w:szCs w:val="24"/>
              </w:rPr>
            </w:pPr>
          </w:p>
          <w:p w14:paraId="28C38003" w14:textId="77777777" w:rsidR="009C768D" w:rsidRPr="009C768D" w:rsidRDefault="009C768D" w:rsidP="009C768D">
            <w:pPr>
              <w:spacing w:after="0" w:line="240" w:lineRule="auto"/>
              <w:rPr>
                <w:sz w:val="24"/>
                <w:szCs w:val="24"/>
              </w:rPr>
            </w:pPr>
          </w:p>
          <w:p w14:paraId="6F12B001" w14:textId="77777777" w:rsidR="009C768D" w:rsidRPr="009C768D" w:rsidRDefault="009C768D" w:rsidP="009C768D">
            <w:pPr>
              <w:spacing w:after="0" w:line="240" w:lineRule="auto"/>
              <w:rPr>
                <w:sz w:val="24"/>
                <w:szCs w:val="24"/>
                <w:u w:val="single"/>
              </w:rPr>
            </w:pPr>
            <w:r w:rsidRPr="009C768D">
              <w:rPr>
                <w:sz w:val="24"/>
                <w:szCs w:val="24"/>
                <w:u w:val="single"/>
              </w:rPr>
              <w:t>Future Events</w:t>
            </w:r>
          </w:p>
          <w:p w14:paraId="3AF70A0E" w14:textId="77777777" w:rsidR="009C768D" w:rsidRPr="009C768D" w:rsidRDefault="009C768D" w:rsidP="009C768D">
            <w:pPr>
              <w:spacing w:after="0" w:line="240" w:lineRule="auto"/>
              <w:rPr>
                <w:sz w:val="24"/>
                <w:szCs w:val="24"/>
              </w:rPr>
            </w:pPr>
            <w:r w:rsidRPr="009C768D">
              <w:rPr>
                <w:sz w:val="24"/>
                <w:szCs w:val="24"/>
                <w:u w:val="single"/>
              </w:rPr>
              <w:t>Parish Event. Saturday 28</w:t>
            </w:r>
            <w:r w:rsidRPr="009C768D">
              <w:rPr>
                <w:sz w:val="24"/>
                <w:szCs w:val="24"/>
                <w:u w:val="single"/>
                <w:vertAlign w:val="superscript"/>
              </w:rPr>
              <w:t>th</w:t>
            </w:r>
            <w:r w:rsidRPr="009C768D">
              <w:rPr>
                <w:sz w:val="24"/>
                <w:szCs w:val="24"/>
                <w:u w:val="single"/>
              </w:rPr>
              <w:t xml:space="preserve"> August</w:t>
            </w:r>
            <w:r w:rsidRPr="009C768D">
              <w:rPr>
                <w:sz w:val="24"/>
                <w:szCs w:val="24"/>
              </w:rPr>
              <w:t xml:space="preserve">. </w:t>
            </w:r>
          </w:p>
          <w:p w14:paraId="32497FF2" w14:textId="77777777" w:rsidR="009C768D" w:rsidRPr="009C768D" w:rsidRDefault="009C768D" w:rsidP="009C768D">
            <w:pPr>
              <w:spacing w:after="0" w:line="240" w:lineRule="auto"/>
              <w:rPr>
                <w:sz w:val="24"/>
                <w:szCs w:val="24"/>
              </w:rPr>
            </w:pPr>
            <w:r w:rsidRPr="009C768D">
              <w:rPr>
                <w:sz w:val="24"/>
                <w:szCs w:val="24"/>
              </w:rPr>
              <w:t xml:space="preserve">A walking treasure hunt (location a secret) and picnic afterwards in </w:t>
            </w:r>
            <w:proofErr w:type="gramStart"/>
            <w:r w:rsidRPr="009C768D">
              <w:rPr>
                <w:sz w:val="24"/>
                <w:szCs w:val="24"/>
              </w:rPr>
              <w:t>Sarah Nichols garden</w:t>
            </w:r>
            <w:proofErr w:type="gramEnd"/>
            <w:r w:rsidRPr="009C768D">
              <w:rPr>
                <w:sz w:val="24"/>
                <w:szCs w:val="24"/>
              </w:rPr>
              <w:t>, Level Mare Lane. It will be optional to do the walk or picnic or both. Details to be advertised.</w:t>
            </w:r>
          </w:p>
          <w:p w14:paraId="21063B21" w14:textId="77777777" w:rsidR="00C1463B" w:rsidRDefault="00C1463B" w:rsidP="009C768D">
            <w:pPr>
              <w:spacing w:after="0" w:line="240" w:lineRule="auto"/>
              <w:rPr>
                <w:sz w:val="24"/>
                <w:szCs w:val="24"/>
              </w:rPr>
            </w:pPr>
          </w:p>
          <w:p w14:paraId="0DD59375" w14:textId="660676BE" w:rsidR="009C768D" w:rsidRPr="009C768D" w:rsidRDefault="009C768D" w:rsidP="009C768D">
            <w:pPr>
              <w:spacing w:after="0" w:line="240" w:lineRule="auto"/>
              <w:rPr>
                <w:sz w:val="24"/>
                <w:szCs w:val="24"/>
              </w:rPr>
            </w:pPr>
            <w:r w:rsidRPr="009C768D">
              <w:rPr>
                <w:sz w:val="24"/>
                <w:szCs w:val="24"/>
              </w:rPr>
              <w:t>Richard</w:t>
            </w:r>
          </w:p>
          <w:p w14:paraId="5586AFDE" w14:textId="4D2C804F" w:rsidR="009C768D" w:rsidRDefault="009C768D" w:rsidP="009C768D">
            <w:pPr>
              <w:spacing w:after="0" w:line="240" w:lineRule="auto"/>
              <w:rPr>
                <w:sz w:val="24"/>
                <w:szCs w:val="24"/>
              </w:rPr>
            </w:pPr>
            <w:r w:rsidRPr="009C768D">
              <w:rPr>
                <w:sz w:val="24"/>
                <w:szCs w:val="24"/>
              </w:rPr>
              <w:t>On behalf of the Fundraising and Social Committee</w:t>
            </w:r>
          </w:p>
          <w:p w14:paraId="3F43461E" w14:textId="77777777" w:rsidR="00870A82" w:rsidRPr="009C768D" w:rsidRDefault="00870A82" w:rsidP="009C768D">
            <w:pPr>
              <w:spacing w:after="0" w:line="240" w:lineRule="auto"/>
              <w:rPr>
                <w:sz w:val="24"/>
                <w:szCs w:val="24"/>
              </w:rPr>
            </w:pPr>
          </w:p>
          <w:p w14:paraId="24D50B2E" w14:textId="643517E3" w:rsidR="00BF67FE" w:rsidRPr="00BF67FE" w:rsidRDefault="00BF67FE" w:rsidP="00BF67FE">
            <w:pPr>
              <w:pStyle w:val="ListParagraph"/>
              <w:numPr>
                <w:ilvl w:val="0"/>
                <w:numId w:val="29"/>
              </w:numPr>
              <w:spacing w:after="160" w:line="259" w:lineRule="auto"/>
              <w:jc w:val="center"/>
              <w:rPr>
                <w:b/>
                <w:bCs/>
                <w:sz w:val="32"/>
                <w:szCs w:val="32"/>
              </w:rPr>
            </w:pPr>
            <w:r w:rsidRPr="00BF67FE">
              <w:rPr>
                <w:b/>
                <w:bCs/>
                <w:sz w:val="32"/>
                <w:szCs w:val="32"/>
              </w:rPr>
              <w:t>Easy Fundraising Report</w:t>
            </w:r>
          </w:p>
          <w:p w14:paraId="47EF6704" w14:textId="77777777" w:rsidR="00BF67FE" w:rsidRPr="00BF67FE" w:rsidRDefault="00BF67FE" w:rsidP="00BF67FE">
            <w:pPr>
              <w:spacing w:after="0" w:line="240" w:lineRule="auto"/>
              <w:rPr>
                <w:rFonts w:ascii="Calibri" w:hAnsi="Calibri" w:cs="Calibri"/>
                <w:lang w:eastAsia="en-GB"/>
              </w:rPr>
            </w:pPr>
            <w:r w:rsidRPr="00BF67FE">
              <w:rPr>
                <w:rFonts w:ascii="Calibri" w:hAnsi="Calibri" w:cs="Calibri"/>
                <w:lang w:eastAsia="en-GB"/>
              </w:rPr>
              <w:t xml:space="preserve">We now have 18 registered for </w:t>
            </w:r>
            <w:proofErr w:type="spellStart"/>
            <w:r w:rsidRPr="00BF67FE">
              <w:rPr>
                <w:rFonts w:ascii="Calibri" w:hAnsi="Calibri" w:cs="Calibri"/>
                <w:lang w:eastAsia="en-GB"/>
              </w:rPr>
              <w:t>Easyfundraising</w:t>
            </w:r>
            <w:proofErr w:type="spellEnd"/>
            <w:r w:rsidRPr="00BF67FE">
              <w:rPr>
                <w:rFonts w:ascii="Calibri" w:hAnsi="Calibri" w:cs="Calibri"/>
                <w:lang w:eastAsia="en-GB"/>
              </w:rPr>
              <w:t>. I have given out loads of flyers with the parish newsletter and at plant sale and I believe they were also at the Fair. I will explore the opportunities to promote the cause - as indeed anyone can if they log on. I can't give any info on this as I haven't tried it yet. Please feel free to have a go yourselves</w:t>
            </w:r>
          </w:p>
          <w:p w14:paraId="464FE6FC" w14:textId="77777777" w:rsidR="00BF67FE" w:rsidRPr="00BF67FE" w:rsidRDefault="00BF67FE" w:rsidP="00BF67FE">
            <w:pPr>
              <w:spacing w:after="0" w:line="240" w:lineRule="auto"/>
              <w:rPr>
                <w:rFonts w:ascii="Calibri" w:hAnsi="Calibri" w:cs="Calibri"/>
                <w:lang w:eastAsia="en-GB"/>
              </w:rPr>
            </w:pPr>
          </w:p>
          <w:p w14:paraId="025D25EC" w14:textId="77777777" w:rsidR="00BF67FE" w:rsidRPr="00BF67FE" w:rsidRDefault="00BF67FE" w:rsidP="00BF67FE">
            <w:pPr>
              <w:spacing w:after="0" w:line="240" w:lineRule="auto"/>
              <w:rPr>
                <w:rFonts w:ascii="Calibri" w:hAnsi="Calibri" w:cs="Calibri"/>
                <w:lang w:eastAsia="en-GB"/>
              </w:rPr>
            </w:pPr>
            <w:r w:rsidRPr="00BF67FE">
              <w:rPr>
                <w:rFonts w:ascii="Calibri" w:hAnsi="Calibri" w:cs="Calibri"/>
                <w:lang w:eastAsia="en-GB"/>
              </w:rPr>
              <w:t xml:space="preserve">Arrangements for the concert are proceeding. We have Tim Lewis on the organ, Jean &amp; I reading sorting free wine and monologues and David Bathurst and his </w:t>
            </w:r>
            <w:proofErr w:type="spellStart"/>
            <w:r w:rsidRPr="00BF67FE">
              <w:rPr>
                <w:rFonts w:ascii="Calibri" w:hAnsi="Calibri" w:cs="Calibri"/>
                <w:lang w:eastAsia="en-GB"/>
              </w:rPr>
              <w:t>acappella</w:t>
            </w:r>
            <w:proofErr w:type="spellEnd"/>
            <w:r w:rsidRPr="00BF67FE">
              <w:rPr>
                <w:rFonts w:ascii="Calibri" w:hAnsi="Calibri" w:cs="Calibri"/>
                <w:lang w:eastAsia="en-GB"/>
              </w:rPr>
              <w:t xml:space="preserve"> group singing. Maggie is sorting free interval wine and nibbles and hopefully tickets are already on sale. I have sent a poster to Steven along with a few words for the website. </w:t>
            </w:r>
            <w:proofErr w:type="gramStart"/>
            <w:r w:rsidRPr="00BF67FE">
              <w:rPr>
                <w:rFonts w:ascii="Calibri" w:hAnsi="Calibri" w:cs="Calibri"/>
                <w:lang w:eastAsia="en-GB"/>
              </w:rPr>
              <w:t>So</w:t>
            </w:r>
            <w:proofErr w:type="gramEnd"/>
            <w:r w:rsidRPr="00BF67FE">
              <w:rPr>
                <w:rFonts w:ascii="Calibri" w:hAnsi="Calibri" w:cs="Calibri"/>
                <w:lang w:eastAsia="en-GB"/>
              </w:rPr>
              <w:t xml:space="preserve"> fingers crossed we will raise a respectable sum for church funds. I assume you will all be there along with as many friends as you can muster. Gill</w:t>
            </w:r>
          </w:p>
          <w:p w14:paraId="5F5F2F91" w14:textId="77777777" w:rsidR="00493AB8" w:rsidRPr="003C0BB7" w:rsidRDefault="00493AB8" w:rsidP="003C0BB7">
            <w:pPr>
              <w:pStyle w:val="NormalWeb"/>
              <w:spacing w:line="254" w:lineRule="auto"/>
              <w:ind w:left="40"/>
              <w:contextualSpacing/>
              <w:rPr>
                <w:bCs/>
                <w:sz w:val="24"/>
                <w:szCs w:val="24"/>
              </w:rPr>
            </w:pPr>
          </w:p>
        </w:tc>
        <w:tc>
          <w:tcPr>
            <w:tcW w:w="1251" w:type="dxa"/>
            <w:gridSpan w:val="2"/>
            <w:tcBorders>
              <w:top w:val="nil"/>
              <w:left w:val="nil"/>
              <w:bottom w:val="nil"/>
              <w:right w:val="nil"/>
            </w:tcBorders>
          </w:tcPr>
          <w:p w14:paraId="61B0ADE2" w14:textId="77777777" w:rsidR="00493AB8" w:rsidRDefault="00493AB8" w:rsidP="00D27D5F">
            <w:pPr>
              <w:spacing w:after="0"/>
              <w:rPr>
                <w:sz w:val="24"/>
                <w:szCs w:val="24"/>
              </w:rPr>
            </w:pPr>
          </w:p>
        </w:tc>
      </w:tr>
      <w:tr w:rsidR="00493AB8" w14:paraId="72983141" w14:textId="77777777" w:rsidTr="00B5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Pr>
        <w:tc>
          <w:tcPr>
            <w:tcW w:w="709" w:type="dxa"/>
            <w:gridSpan w:val="2"/>
            <w:tcBorders>
              <w:top w:val="nil"/>
              <w:left w:val="nil"/>
              <w:bottom w:val="nil"/>
              <w:right w:val="nil"/>
            </w:tcBorders>
          </w:tcPr>
          <w:p w14:paraId="2211B039" w14:textId="77777777" w:rsidR="00493AB8" w:rsidRDefault="00493AB8" w:rsidP="00D27D5F">
            <w:pPr>
              <w:spacing w:after="0"/>
              <w:rPr>
                <w:sz w:val="24"/>
                <w:szCs w:val="24"/>
              </w:rPr>
            </w:pPr>
          </w:p>
        </w:tc>
        <w:tc>
          <w:tcPr>
            <w:tcW w:w="6450" w:type="dxa"/>
            <w:tcBorders>
              <w:top w:val="nil"/>
              <w:left w:val="nil"/>
              <w:bottom w:val="nil"/>
              <w:right w:val="nil"/>
            </w:tcBorders>
          </w:tcPr>
          <w:p w14:paraId="7BC5A629" w14:textId="43BACC2D" w:rsidR="00843373" w:rsidRPr="00EE6383" w:rsidRDefault="00843373" w:rsidP="00DD2937">
            <w:pPr>
              <w:pStyle w:val="ListParagraph"/>
              <w:numPr>
                <w:ilvl w:val="0"/>
                <w:numId w:val="29"/>
              </w:numPr>
              <w:spacing w:after="160" w:line="259" w:lineRule="auto"/>
              <w:jc w:val="center"/>
              <w:rPr>
                <w:b/>
                <w:bCs/>
                <w:sz w:val="32"/>
                <w:szCs w:val="32"/>
              </w:rPr>
            </w:pPr>
            <w:r w:rsidRPr="00EE6383">
              <w:rPr>
                <w:b/>
                <w:bCs/>
                <w:sz w:val="32"/>
                <w:szCs w:val="32"/>
              </w:rPr>
              <w:t xml:space="preserve">Church Reports </w:t>
            </w:r>
          </w:p>
          <w:p w14:paraId="75AC07D8" w14:textId="13A73C9B" w:rsidR="00E40DE1" w:rsidRDefault="00E40DE1" w:rsidP="00EE6383">
            <w:pPr>
              <w:spacing w:after="0" w:line="240" w:lineRule="auto"/>
              <w:rPr>
                <w:b/>
                <w:bCs/>
                <w:sz w:val="24"/>
                <w:szCs w:val="24"/>
                <w:u w:val="single"/>
              </w:rPr>
            </w:pPr>
            <w:proofErr w:type="spellStart"/>
            <w:proofErr w:type="gramStart"/>
            <w:r w:rsidRPr="00EE6383">
              <w:rPr>
                <w:b/>
                <w:bCs/>
                <w:sz w:val="24"/>
                <w:szCs w:val="24"/>
                <w:u w:val="single"/>
              </w:rPr>
              <w:t>St.Mary’s</w:t>
            </w:r>
            <w:proofErr w:type="spellEnd"/>
            <w:proofErr w:type="gramEnd"/>
            <w:r w:rsidRPr="00EE6383">
              <w:rPr>
                <w:b/>
                <w:bCs/>
                <w:sz w:val="24"/>
                <w:szCs w:val="24"/>
                <w:u w:val="single"/>
              </w:rPr>
              <w:t xml:space="preserve"> Church, </w:t>
            </w:r>
            <w:proofErr w:type="spellStart"/>
            <w:r w:rsidRPr="00EE6383">
              <w:rPr>
                <w:b/>
                <w:bCs/>
                <w:sz w:val="24"/>
                <w:szCs w:val="24"/>
                <w:u w:val="single"/>
              </w:rPr>
              <w:t>Aldingbourne</w:t>
            </w:r>
            <w:proofErr w:type="spellEnd"/>
          </w:p>
          <w:p w14:paraId="11CCCE2B" w14:textId="77777777" w:rsidR="00C1463B" w:rsidRDefault="00C1463B" w:rsidP="00EE6383">
            <w:pPr>
              <w:spacing w:after="0" w:line="240" w:lineRule="auto"/>
              <w:rPr>
                <w:b/>
                <w:bCs/>
                <w:sz w:val="24"/>
                <w:szCs w:val="24"/>
                <w:u w:val="single"/>
              </w:rPr>
            </w:pPr>
          </w:p>
          <w:p w14:paraId="29471001" w14:textId="7721EDAA" w:rsidR="00C1463B" w:rsidRPr="00C1463B" w:rsidRDefault="00C1463B" w:rsidP="00C1463B">
            <w:pPr>
              <w:suppressAutoHyphens/>
              <w:autoSpaceDN w:val="0"/>
              <w:spacing w:after="160" w:line="247" w:lineRule="auto"/>
              <w:textAlignment w:val="baseline"/>
              <w:rPr>
                <w:rFonts w:ascii="Calibri" w:hAnsi="Calibri" w:cs="Calibri"/>
                <w:bCs/>
                <w:sz w:val="24"/>
                <w:szCs w:val="24"/>
                <w:lang w:eastAsia="en-GB"/>
              </w:rPr>
            </w:pPr>
            <w:r w:rsidRPr="00C1463B">
              <w:rPr>
                <w:rFonts w:ascii="Calibri" w:hAnsi="Calibri" w:cs="Calibri"/>
                <w:bCs/>
                <w:sz w:val="24"/>
                <w:szCs w:val="24"/>
                <w:lang w:eastAsia="en-GB"/>
              </w:rPr>
              <w:t>July 2021</w:t>
            </w:r>
          </w:p>
          <w:p w14:paraId="263DC81D" w14:textId="77777777" w:rsidR="00C1463B" w:rsidRPr="00C1463B" w:rsidRDefault="00C1463B" w:rsidP="00C1463B">
            <w:pPr>
              <w:suppressAutoHyphens/>
              <w:autoSpaceDN w:val="0"/>
              <w:spacing w:after="160" w:line="247" w:lineRule="auto"/>
              <w:textAlignment w:val="baseline"/>
              <w:rPr>
                <w:rFonts w:ascii="Calibri" w:hAnsi="Calibri" w:cs="Calibri"/>
                <w:bCs/>
                <w:sz w:val="24"/>
                <w:szCs w:val="24"/>
                <w:lang w:eastAsia="en-GB"/>
              </w:rPr>
            </w:pPr>
            <w:r w:rsidRPr="00C1463B">
              <w:rPr>
                <w:rFonts w:ascii="Calibri" w:hAnsi="Calibri" w:cs="Calibri"/>
                <w:bCs/>
                <w:sz w:val="24"/>
                <w:szCs w:val="24"/>
                <w:lang w:eastAsia="en-GB"/>
              </w:rPr>
              <w:t>Services</w:t>
            </w:r>
          </w:p>
          <w:p w14:paraId="2B32BA88" w14:textId="77777777" w:rsidR="00C1463B" w:rsidRPr="00C1463B" w:rsidRDefault="00C1463B" w:rsidP="00C1463B">
            <w:pPr>
              <w:suppressAutoHyphens/>
              <w:autoSpaceDN w:val="0"/>
              <w:spacing w:after="160" w:line="247" w:lineRule="auto"/>
              <w:textAlignment w:val="baseline"/>
              <w:rPr>
                <w:rFonts w:ascii="Calibri" w:hAnsi="Calibri" w:cs="Calibri"/>
                <w:bCs/>
                <w:sz w:val="24"/>
                <w:szCs w:val="24"/>
                <w:lang w:eastAsia="en-GB"/>
              </w:rPr>
            </w:pPr>
            <w:r w:rsidRPr="00C1463B">
              <w:rPr>
                <w:rFonts w:ascii="Calibri" w:hAnsi="Calibri" w:cs="Calibri"/>
                <w:bCs/>
                <w:sz w:val="24"/>
                <w:szCs w:val="24"/>
                <w:lang w:eastAsia="en-GB"/>
              </w:rPr>
              <w:t>A Book of Common Prayer Holy Communion service will be held on every 3rd Sunday of the month. We have welcomed back organists for three of the four Sundays in each month. We have a number of weddings arranged for July and August.</w:t>
            </w:r>
          </w:p>
          <w:p w14:paraId="542ABD82" w14:textId="77777777" w:rsidR="00C1463B" w:rsidRPr="00C1463B" w:rsidRDefault="00C1463B" w:rsidP="00C1463B">
            <w:pPr>
              <w:suppressAutoHyphens/>
              <w:autoSpaceDN w:val="0"/>
              <w:spacing w:after="160" w:line="247" w:lineRule="auto"/>
              <w:textAlignment w:val="baseline"/>
              <w:rPr>
                <w:rFonts w:ascii="Calibri" w:hAnsi="Calibri" w:cs="Calibri"/>
                <w:bCs/>
                <w:sz w:val="24"/>
                <w:szCs w:val="24"/>
                <w:lang w:eastAsia="en-GB"/>
              </w:rPr>
            </w:pPr>
            <w:r w:rsidRPr="00C1463B">
              <w:rPr>
                <w:rFonts w:ascii="Calibri" w:hAnsi="Calibri" w:cs="Calibri"/>
                <w:bCs/>
                <w:sz w:val="24"/>
                <w:szCs w:val="24"/>
                <w:lang w:eastAsia="en-GB"/>
              </w:rPr>
              <w:lastRenderedPageBreak/>
              <w:t>Property</w:t>
            </w:r>
          </w:p>
          <w:p w14:paraId="06B516B9" w14:textId="77777777" w:rsidR="00C1463B" w:rsidRPr="00C1463B" w:rsidRDefault="00C1463B" w:rsidP="00C1463B">
            <w:pPr>
              <w:suppressAutoHyphens/>
              <w:autoSpaceDN w:val="0"/>
              <w:spacing w:after="160" w:line="247" w:lineRule="auto"/>
              <w:textAlignment w:val="baseline"/>
              <w:rPr>
                <w:rFonts w:ascii="Calibri" w:hAnsi="Calibri" w:cs="Calibri"/>
                <w:bCs/>
                <w:sz w:val="24"/>
                <w:szCs w:val="24"/>
                <w:lang w:eastAsia="en-GB"/>
              </w:rPr>
            </w:pPr>
            <w:r w:rsidRPr="00C1463B">
              <w:rPr>
                <w:rFonts w:ascii="Calibri" w:hAnsi="Calibri" w:cs="Calibri"/>
                <w:bCs/>
                <w:sz w:val="24"/>
                <w:szCs w:val="24"/>
                <w:lang w:eastAsia="en-GB"/>
              </w:rPr>
              <w:t>One of the wall memorials in the South Aisle had developed a crack in the rear tablet of the memorial (the memorial comprises of two bonded tablets). Gary Courtnadge kindly inspected the memorial and recommended that two brackets be placed on either side of the crack. Quotes for any additional work which Gary recommended should then be sought. Richard Meynell agreed with this approach. Permission for this emergency work has been granted. The emergency work has been carried out. At a cost of £350.</w:t>
            </w:r>
          </w:p>
          <w:p w14:paraId="6C35594C" w14:textId="77777777" w:rsidR="00C1463B" w:rsidRPr="00C1463B" w:rsidRDefault="00C1463B" w:rsidP="00C1463B">
            <w:pPr>
              <w:suppressAutoHyphens/>
              <w:autoSpaceDN w:val="0"/>
              <w:spacing w:after="160" w:line="247" w:lineRule="auto"/>
              <w:textAlignment w:val="baseline"/>
              <w:rPr>
                <w:rFonts w:ascii="Calibri" w:hAnsi="Calibri" w:cs="Calibri"/>
                <w:bCs/>
                <w:sz w:val="24"/>
                <w:szCs w:val="24"/>
                <w:lang w:eastAsia="en-GB"/>
              </w:rPr>
            </w:pPr>
            <w:r w:rsidRPr="00C1463B">
              <w:rPr>
                <w:rFonts w:ascii="Calibri" w:hAnsi="Calibri" w:cs="Calibri"/>
                <w:bCs/>
                <w:sz w:val="24"/>
                <w:szCs w:val="24"/>
                <w:lang w:eastAsia="en-GB"/>
              </w:rPr>
              <w:t>There is no news from the Chancellor on the Norman Arch.</w:t>
            </w:r>
          </w:p>
          <w:p w14:paraId="55AFAB40" w14:textId="77777777" w:rsidR="00C1463B" w:rsidRPr="00C1463B" w:rsidRDefault="00C1463B" w:rsidP="00C1463B">
            <w:pPr>
              <w:suppressAutoHyphens/>
              <w:autoSpaceDN w:val="0"/>
              <w:spacing w:after="160" w:line="247" w:lineRule="auto"/>
              <w:textAlignment w:val="baseline"/>
              <w:rPr>
                <w:rFonts w:ascii="Calibri" w:hAnsi="Calibri" w:cs="Calibri"/>
                <w:bCs/>
                <w:sz w:val="24"/>
                <w:szCs w:val="24"/>
                <w:lang w:eastAsia="en-GB"/>
              </w:rPr>
            </w:pPr>
            <w:r w:rsidRPr="00C1463B">
              <w:rPr>
                <w:rFonts w:ascii="Calibri" w:hAnsi="Calibri" w:cs="Calibri"/>
                <w:bCs/>
                <w:sz w:val="24"/>
                <w:szCs w:val="24"/>
                <w:lang w:eastAsia="en-GB"/>
              </w:rPr>
              <w:t>We have a small leak in the roof at the back of the South Aisle. The builder has been to look at the leak, and I am waiting for a quote for the work.</w:t>
            </w:r>
          </w:p>
          <w:p w14:paraId="75889FBF" w14:textId="77777777" w:rsidR="00493AB8" w:rsidRDefault="00C1463B" w:rsidP="00EE6383">
            <w:pPr>
              <w:spacing w:after="0" w:line="240" w:lineRule="auto"/>
              <w:rPr>
                <w:sz w:val="24"/>
                <w:szCs w:val="24"/>
              </w:rPr>
            </w:pPr>
            <w:r>
              <w:rPr>
                <w:sz w:val="24"/>
                <w:szCs w:val="24"/>
              </w:rPr>
              <w:t>Julian</w:t>
            </w:r>
          </w:p>
          <w:p w14:paraId="1BA2426A" w14:textId="59D90459" w:rsidR="00C1463B" w:rsidRPr="00EE6383" w:rsidRDefault="00C1463B" w:rsidP="00EE6383">
            <w:pPr>
              <w:spacing w:after="0" w:line="240" w:lineRule="auto"/>
              <w:rPr>
                <w:sz w:val="24"/>
                <w:szCs w:val="24"/>
              </w:rPr>
            </w:pPr>
          </w:p>
        </w:tc>
        <w:tc>
          <w:tcPr>
            <w:tcW w:w="1251" w:type="dxa"/>
            <w:gridSpan w:val="2"/>
            <w:tcBorders>
              <w:top w:val="nil"/>
              <w:left w:val="nil"/>
              <w:bottom w:val="nil"/>
              <w:right w:val="nil"/>
            </w:tcBorders>
          </w:tcPr>
          <w:p w14:paraId="3ADAAFD4" w14:textId="77777777" w:rsidR="00493AB8" w:rsidRDefault="00493AB8" w:rsidP="00D27D5F">
            <w:pPr>
              <w:spacing w:after="0"/>
              <w:rPr>
                <w:sz w:val="24"/>
                <w:szCs w:val="24"/>
              </w:rPr>
            </w:pPr>
          </w:p>
        </w:tc>
      </w:tr>
      <w:tr w:rsidR="00493AB8" w14:paraId="430A3852" w14:textId="77777777" w:rsidTr="00B5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Pr>
        <w:tc>
          <w:tcPr>
            <w:tcW w:w="709" w:type="dxa"/>
            <w:gridSpan w:val="2"/>
            <w:tcBorders>
              <w:top w:val="nil"/>
              <w:left w:val="nil"/>
              <w:bottom w:val="nil"/>
              <w:right w:val="nil"/>
            </w:tcBorders>
          </w:tcPr>
          <w:p w14:paraId="53A67144" w14:textId="77777777" w:rsidR="00493AB8" w:rsidRDefault="00493AB8" w:rsidP="00D27D5F">
            <w:pPr>
              <w:spacing w:after="0"/>
              <w:rPr>
                <w:sz w:val="24"/>
                <w:szCs w:val="24"/>
              </w:rPr>
            </w:pPr>
          </w:p>
        </w:tc>
        <w:tc>
          <w:tcPr>
            <w:tcW w:w="6450" w:type="dxa"/>
            <w:tcBorders>
              <w:top w:val="nil"/>
              <w:left w:val="nil"/>
              <w:bottom w:val="nil"/>
              <w:right w:val="nil"/>
            </w:tcBorders>
          </w:tcPr>
          <w:p w14:paraId="3B7BD337" w14:textId="77777777" w:rsidR="00C1463B" w:rsidRPr="00C1463B" w:rsidRDefault="00C1463B" w:rsidP="00C1463B">
            <w:pPr>
              <w:suppressAutoHyphens/>
              <w:autoSpaceDN w:val="0"/>
              <w:spacing w:after="160" w:line="247" w:lineRule="auto"/>
              <w:textAlignment w:val="baseline"/>
              <w:rPr>
                <w:rFonts w:ascii="Calibri" w:hAnsi="Calibri" w:cs="Calibri"/>
                <w:b/>
                <w:sz w:val="24"/>
                <w:szCs w:val="24"/>
                <w:u w:val="single"/>
                <w:lang w:eastAsia="en-GB"/>
              </w:rPr>
            </w:pPr>
            <w:r w:rsidRPr="00C1463B">
              <w:rPr>
                <w:rFonts w:ascii="Calibri" w:hAnsi="Calibri" w:cs="Calibri"/>
                <w:b/>
                <w:sz w:val="24"/>
                <w:szCs w:val="24"/>
                <w:u w:val="single"/>
                <w:lang w:eastAsia="en-GB"/>
              </w:rPr>
              <w:t>St Mary’s, Barnham </w:t>
            </w:r>
          </w:p>
          <w:p w14:paraId="1862C68A" w14:textId="77777777" w:rsidR="00C1463B" w:rsidRPr="00C1463B" w:rsidRDefault="00C1463B" w:rsidP="00C1463B">
            <w:pPr>
              <w:suppressAutoHyphens/>
              <w:autoSpaceDN w:val="0"/>
              <w:spacing w:before="100" w:beforeAutospacing="1" w:after="160" w:afterAutospacing="1" w:line="247" w:lineRule="auto"/>
              <w:textAlignment w:val="baseline"/>
              <w:rPr>
                <w:rFonts w:ascii="Calibri" w:hAnsi="Calibri" w:cs="Calibri"/>
                <w:bCs/>
                <w:sz w:val="24"/>
                <w:szCs w:val="24"/>
                <w:lang w:eastAsia="en-GB"/>
              </w:rPr>
            </w:pPr>
            <w:r w:rsidRPr="00C1463B">
              <w:rPr>
                <w:rFonts w:ascii="Calibri" w:hAnsi="Calibri" w:cs="Calibri"/>
                <w:bCs/>
                <w:sz w:val="24"/>
                <w:szCs w:val="24"/>
                <w:lang w:eastAsia="en-GB"/>
              </w:rPr>
              <w:t>Building:</w:t>
            </w:r>
          </w:p>
          <w:p w14:paraId="206762A5" w14:textId="77777777" w:rsidR="00C1463B" w:rsidRPr="00C1463B" w:rsidRDefault="00C1463B" w:rsidP="00C1463B">
            <w:pPr>
              <w:numPr>
                <w:ilvl w:val="0"/>
                <w:numId w:val="30"/>
              </w:numPr>
              <w:suppressAutoHyphens/>
              <w:autoSpaceDN w:val="0"/>
              <w:spacing w:after="160" w:line="247" w:lineRule="auto"/>
              <w:textAlignment w:val="baseline"/>
              <w:rPr>
                <w:rFonts w:ascii="Calibri" w:hAnsi="Calibri" w:cs="Calibri"/>
                <w:bCs/>
                <w:sz w:val="24"/>
                <w:szCs w:val="24"/>
                <w:lang w:eastAsia="en-GB"/>
              </w:rPr>
            </w:pPr>
            <w:r w:rsidRPr="00C1463B">
              <w:rPr>
                <w:rFonts w:ascii="Calibri" w:hAnsi="Calibri" w:cs="Calibri"/>
                <w:bCs/>
                <w:sz w:val="24"/>
                <w:szCs w:val="24"/>
                <w:lang w:eastAsia="en-GB"/>
              </w:rPr>
              <w:t>Again, no work has been done on the quinquennial report and the hole in the north ground gutter is our biggest repair concern.</w:t>
            </w:r>
          </w:p>
          <w:p w14:paraId="3940047F" w14:textId="77777777" w:rsidR="00C1463B" w:rsidRPr="00C1463B" w:rsidRDefault="00C1463B" w:rsidP="00C1463B">
            <w:pPr>
              <w:suppressAutoHyphens/>
              <w:autoSpaceDN w:val="0"/>
              <w:spacing w:before="100" w:beforeAutospacing="1" w:after="160" w:afterAutospacing="1" w:line="247" w:lineRule="auto"/>
              <w:textAlignment w:val="baseline"/>
              <w:rPr>
                <w:rFonts w:ascii="Calibri" w:hAnsi="Calibri" w:cs="Calibri"/>
                <w:bCs/>
                <w:sz w:val="24"/>
                <w:szCs w:val="24"/>
                <w:lang w:eastAsia="en-GB"/>
              </w:rPr>
            </w:pPr>
            <w:r w:rsidRPr="00C1463B">
              <w:rPr>
                <w:rFonts w:ascii="Calibri" w:hAnsi="Calibri" w:cs="Calibri"/>
                <w:bCs/>
                <w:sz w:val="24"/>
                <w:szCs w:val="24"/>
                <w:lang w:eastAsia="en-GB"/>
              </w:rPr>
              <w:t> Services:</w:t>
            </w:r>
          </w:p>
          <w:p w14:paraId="67F94A96" w14:textId="77777777" w:rsidR="00C1463B" w:rsidRPr="00C1463B" w:rsidRDefault="00C1463B" w:rsidP="00C1463B">
            <w:pPr>
              <w:numPr>
                <w:ilvl w:val="0"/>
                <w:numId w:val="30"/>
              </w:numPr>
              <w:suppressAutoHyphens/>
              <w:autoSpaceDN w:val="0"/>
              <w:spacing w:after="160" w:line="247" w:lineRule="auto"/>
              <w:textAlignment w:val="baseline"/>
              <w:rPr>
                <w:rFonts w:ascii="Calibri" w:hAnsi="Calibri" w:cs="Calibri"/>
                <w:bCs/>
                <w:sz w:val="24"/>
                <w:szCs w:val="24"/>
                <w:lang w:eastAsia="en-GB"/>
              </w:rPr>
            </w:pPr>
            <w:r w:rsidRPr="00C1463B">
              <w:rPr>
                <w:rFonts w:ascii="Calibri" w:hAnsi="Calibri" w:cs="Calibri"/>
                <w:bCs/>
                <w:sz w:val="24"/>
                <w:szCs w:val="24"/>
                <w:lang w:eastAsia="en-GB"/>
              </w:rPr>
              <w:t>Attendance at all Sunday services continue to be well supported.</w:t>
            </w:r>
          </w:p>
          <w:p w14:paraId="61AF3D26" w14:textId="77777777" w:rsidR="00C1463B" w:rsidRPr="00C1463B" w:rsidRDefault="00C1463B" w:rsidP="00C1463B">
            <w:pPr>
              <w:numPr>
                <w:ilvl w:val="0"/>
                <w:numId w:val="30"/>
              </w:numPr>
              <w:suppressAutoHyphens/>
              <w:autoSpaceDN w:val="0"/>
              <w:spacing w:after="160" w:line="247" w:lineRule="auto"/>
              <w:textAlignment w:val="baseline"/>
              <w:rPr>
                <w:rFonts w:ascii="Calibri" w:hAnsi="Calibri" w:cs="Calibri"/>
                <w:bCs/>
                <w:sz w:val="24"/>
                <w:szCs w:val="24"/>
                <w:lang w:eastAsia="en-GB"/>
              </w:rPr>
            </w:pPr>
            <w:r w:rsidRPr="00C1463B">
              <w:rPr>
                <w:rFonts w:ascii="Calibri" w:hAnsi="Calibri" w:cs="Calibri"/>
                <w:bCs/>
                <w:sz w:val="24"/>
                <w:szCs w:val="24"/>
                <w:lang w:eastAsia="en-GB"/>
              </w:rPr>
              <w:t>Online attendance also continues to be well supported.</w:t>
            </w:r>
          </w:p>
          <w:p w14:paraId="1AC9C0C9" w14:textId="77777777" w:rsidR="00C1463B" w:rsidRPr="00C1463B" w:rsidRDefault="00C1463B" w:rsidP="00C1463B">
            <w:pPr>
              <w:numPr>
                <w:ilvl w:val="0"/>
                <w:numId w:val="30"/>
              </w:numPr>
              <w:suppressAutoHyphens/>
              <w:autoSpaceDN w:val="0"/>
              <w:spacing w:after="160" w:line="247" w:lineRule="auto"/>
              <w:textAlignment w:val="baseline"/>
              <w:rPr>
                <w:rFonts w:ascii="Calibri" w:hAnsi="Calibri" w:cs="Calibri"/>
                <w:bCs/>
                <w:sz w:val="24"/>
                <w:szCs w:val="24"/>
                <w:lang w:eastAsia="en-GB"/>
              </w:rPr>
            </w:pPr>
            <w:r w:rsidRPr="00C1463B">
              <w:rPr>
                <w:rFonts w:ascii="Calibri" w:hAnsi="Calibri" w:cs="Calibri"/>
                <w:bCs/>
                <w:sz w:val="24"/>
                <w:szCs w:val="24"/>
                <w:lang w:eastAsia="en-GB"/>
              </w:rPr>
              <w:t xml:space="preserve">With ‘Freedom Day’ looming we await guidance from the </w:t>
            </w:r>
            <w:proofErr w:type="spellStart"/>
            <w:r w:rsidRPr="00C1463B">
              <w:rPr>
                <w:rFonts w:ascii="Calibri" w:hAnsi="Calibri" w:cs="Calibri"/>
                <w:bCs/>
                <w:sz w:val="24"/>
                <w:szCs w:val="24"/>
                <w:lang w:eastAsia="en-GB"/>
              </w:rPr>
              <w:t>CofE</w:t>
            </w:r>
            <w:proofErr w:type="spellEnd"/>
            <w:r w:rsidRPr="00C1463B">
              <w:rPr>
                <w:rFonts w:ascii="Calibri" w:hAnsi="Calibri" w:cs="Calibri"/>
                <w:bCs/>
                <w:sz w:val="24"/>
                <w:szCs w:val="24"/>
                <w:lang w:eastAsia="en-GB"/>
              </w:rPr>
              <w:t xml:space="preserve">, we will continue to consider returning to our standard pattern of services or to adopting our temporary pattern permanently.  </w:t>
            </w:r>
          </w:p>
          <w:p w14:paraId="48F59AAA" w14:textId="77777777" w:rsidR="00C1463B" w:rsidRPr="00C1463B" w:rsidRDefault="00C1463B" w:rsidP="00C1463B">
            <w:pPr>
              <w:numPr>
                <w:ilvl w:val="0"/>
                <w:numId w:val="30"/>
              </w:numPr>
              <w:suppressAutoHyphens/>
              <w:autoSpaceDN w:val="0"/>
              <w:spacing w:after="160" w:line="247" w:lineRule="auto"/>
              <w:textAlignment w:val="baseline"/>
              <w:rPr>
                <w:rFonts w:ascii="Calibri" w:hAnsi="Calibri" w:cs="Calibri"/>
                <w:bCs/>
                <w:sz w:val="24"/>
                <w:szCs w:val="24"/>
                <w:lang w:eastAsia="en-GB"/>
              </w:rPr>
            </w:pPr>
            <w:r w:rsidRPr="00C1463B">
              <w:rPr>
                <w:rFonts w:ascii="Calibri" w:hAnsi="Calibri" w:cs="Calibri"/>
                <w:bCs/>
                <w:sz w:val="24"/>
                <w:szCs w:val="24"/>
                <w:lang w:eastAsia="en-GB"/>
              </w:rPr>
              <w:t>So far this Summer we have had 3 weddings and a funeral service.</w:t>
            </w:r>
          </w:p>
          <w:p w14:paraId="113B35B7" w14:textId="77777777" w:rsidR="00C1463B" w:rsidRPr="00C1463B" w:rsidRDefault="00C1463B" w:rsidP="00C1463B">
            <w:pPr>
              <w:suppressAutoHyphens/>
              <w:autoSpaceDN w:val="0"/>
              <w:spacing w:before="100" w:beforeAutospacing="1" w:after="160" w:afterAutospacing="1" w:line="247" w:lineRule="auto"/>
              <w:textAlignment w:val="baseline"/>
              <w:rPr>
                <w:rFonts w:ascii="Calibri" w:hAnsi="Calibri" w:cs="Calibri"/>
                <w:bCs/>
                <w:sz w:val="24"/>
                <w:szCs w:val="24"/>
                <w:lang w:eastAsia="en-GB"/>
              </w:rPr>
            </w:pPr>
            <w:r w:rsidRPr="00C1463B">
              <w:rPr>
                <w:rFonts w:ascii="Calibri" w:hAnsi="Calibri" w:cs="Calibri"/>
                <w:bCs/>
                <w:sz w:val="24"/>
                <w:szCs w:val="24"/>
                <w:lang w:eastAsia="en-GB"/>
              </w:rPr>
              <w:t>General:</w:t>
            </w:r>
          </w:p>
          <w:p w14:paraId="27886BAC" w14:textId="77777777" w:rsidR="00C1463B" w:rsidRPr="00C1463B" w:rsidRDefault="00C1463B" w:rsidP="00C1463B">
            <w:pPr>
              <w:numPr>
                <w:ilvl w:val="0"/>
                <w:numId w:val="32"/>
              </w:numPr>
              <w:suppressAutoHyphens/>
              <w:autoSpaceDN w:val="0"/>
              <w:spacing w:after="160" w:line="247" w:lineRule="auto"/>
              <w:textAlignment w:val="baseline"/>
              <w:rPr>
                <w:rFonts w:ascii="Calibri" w:hAnsi="Calibri" w:cs="Calibri"/>
                <w:bCs/>
                <w:sz w:val="24"/>
                <w:szCs w:val="24"/>
                <w:lang w:eastAsia="en-GB"/>
              </w:rPr>
            </w:pPr>
            <w:r w:rsidRPr="00C1463B">
              <w:rPr>
                <w:rFonts w:ascii="Calibri" w:hAnsi="Calibri" w:cs="Calibri"/>
                <w:bCs/>
                <w:sz w:val="24"/>
                <w:szCs w:val="24"/>
                <w:lang w:eastAsia="en-GB"/>
              </w:rPr>
              <w:t xml:space="preserve">The ‘Friends’ church bookstall had its collection box stolen on the 6th of </w:t>
            </w:r>
            <w:proofErr w:type="gramStart"/>
            <w:r w:rsidRPr="00C1463B">
              <w:rPr>
                <w:rFonts w:ascii="Calibri" w:hAnsi="Calibri" w:cs="Calibri"/>
                <w:bCs/>
                <w:sz w:val="24"/>
                <w:szCs w:val="24"/>
                <w:lang w:eastAsia="en-GB"/>
              </w:rPr>
              <w:t>June,</w:t>
            </w:r>
            <w:proofErr w:type="gramEnd"/>
            <w:r w:rsidRPr="00C1463B">
              <w:rPr>
                <w:rFonts w:ascii="Calibri" w:hAnsi="Calibri" w:cs="Calibri"/>
                <w:bCs/>
                <w:sz w:val="24"/>
                <w:szCs w:val="24"/>
                <w:lang w:eastAsia="en-GB"/>
              </w:rPr>
              <w:t xml:space="preserve"> the three individuals were clearly identified on the church CCTV.  We </w:t>
            </w:r>
            <w:r w:rsidRPr="00C1463B">
              <w:rPr>
                <w:rFonts w:ascii="Calibri" w:hAnsi="Calibri" w:cs="Calibri"/>
                <w:bCs/>
                <w:sz w:val="24"/>
                <w:szCs w:val="24"/>
                <w:lang w:eastAsia="en-GB"/>
              </w:rPr>
              <w:lastRenderedPageBreak/>
              <w:t xml:space="preserve">posted images of them on the St Mary’s Facebook page asking if anyone knows them, the post was shared 615 times and viewed over 45k times.  Within an hour we had their names which were reported to the police.  The ‘main’ thief handed himself into the police the next morning.  We have received a letter of apology from him for his involvement and actions. </w:t>
            </w:r>
          </w:p>
          <w:p w14:paraId="3797762F" w14:textId="77777777" w:rsidR="00C1463B" w:rsidRPr="00C1463B" w:rsidRDefault="00C1463B" w:rsidP="00C1463B">
            <w:pPr>
              <w:numPr>
                <w:ilvl w:val="0"/>
                <w:numId w:val="32"/>
              </w:numPr>
              <w:suppressAutoHyphens/>
              <w:autoSpaceDN w:val="0"/>
              <w:spacing w:after="160" w:line="247" w:lineRule="auto"/>
              <w:textAlignment w:val="baseline"/>
              <w:rPr>
                <w:rFonts w:ascii="Calibri" w:hAnsi="Calibri" w:cs="Calibri"/>
                <w:bCs/>
                <w:sz w:val="24"/>
                <w:szCs w:val="24"/>
                <w:lang w:eastAsia="en-GB"/>
              </w:rPr>
            </w:pPr>
            <w:r w:rsidRPr="00C1463B">
              <w:rPr>
                <w:rFonts w:ascii="Calibri" w:hAnsi="Calibri" w:cs="Calibri"/>
                <w:bCs/>
                <w:sz w:val="24"/>
                <w:szCs w:val="24"/>
                <w:lang w:eastAsia="en-GB"/>
              </w:rPr>
              <w:t>Keene Boiler Services who have quoted for a new boiler and oil tank will commence work on replacing the boiler and tank W/C 16th August. </w:t>
            </w:r>
          </w:p>
          <w:p w14:paraId="65265561" w14:textId="77777777" w:rsidR="00C1463B" w:rsidRPr="00C1463B" w:rsidRDefault="00C1463B" w:rsidP="00C1463B">
            <w:pPr>
              <w:suppressAutoHyphens/>
              <w:autoSpaceDN w:val="0"/>
              <w:spacing w:after="160" w:line="247" w:lineRule="auto"/>
              <w:textAlignment w:val="baseline"/>
              <w:rPr>
                <w:rFonts w:ascii="Calibri" w:hAnsi="Calibri" w:cs="Calibri"/>
                <w:bCs/>
                <w:sz w:val="24"/>
                <w:szCs w:val="24"/>
                <w:lang w:eastAsia="en-GB"/>
              </w:rPr>
            </w:pPr>
            <w:r w:rsidRPr="00C1463B">
              <w:rPr>
                <w:rFonts w:ascii="Calibri" w:hAnsi="Calibri" w:cs="Calibri"/>
                <w:bCs/>
                <w:sz w:val="24"/>
                <w:szCs w:val="24"/>
                <w:lang w:eastAsia="en-GB"/>
              </w:rPr>
              <w:t>We would like/aim to:</w:t>
            </w:r>
          </w:p>
          <w:p w14:paraId="2A770372" w14:textId="77777777" w:rsidR="00C1463B" w:rsidRPr="00C1463B" w:rsidRDefault="00C1463B" w:rsidP="00C1463B">
            <w:pPr>
              <w:numPr>
                <w:ilvl w:val="0"/>
                <w:numId w:val="31"/>
              </w:numPr>
              <w:suppressAutoHyphens/>
              <w:autoSpaceDN w:val="0"/>
              <w:spacing w:after="160" w:line="247" w:lineRule="auto"/>
              <w:textAlignment w:val="baseline"/>
              <w:rPr>
                <w:rFonts w:ascii="Calibri" w:hAnsi="Calibri" w:cs="Calibri"/>
                <w:bCs/>
                <w:sz w:val="24"/>
                <w:szCs w:val="24"/>
                <w:lang w:eastAsia="en-GB"/>
              </w:rPr>
            </w:pPr>
            <w:r w:rsidRPr="00C1463B">
              <w:rPr>
                <w:rFonts w:ascii="Calibri" w:hAnsi="Calibri" w:cs="Calibri"/>
                <w:bCs/>
                <w:sz w:val="24"/>
                <w:szCs w:val="24"/>
                <w:lang w:eastAsia="en-GB"/>
              </w:rPr>
              <w:t>To get the hole in the ground gutter repaired and repointed this summer, using the Greenfield legacy.</w:t>
            </w:r>
          </w:p>
          <w:p w14:paraId="32CBE643" w14:textId="77777777" w:rsidR="00C1463B" w:rsidRPr="00C1463B" w:rsidRDefault="00C1463B" w:rsidP="00C1463B">
            <w:pPr>
              <w:numPr>
                <w:ilvl w:val="0"/>
                <w:numId w:val="31"/>
              </w:numPr>
              <w:suppressAutoHyphens/>
              <w:autoSpaceDN w:val="0"/>
              <w:spacing w:after="160" w:line="247" w:lineRule="auto"/>
              <w:textAlignment w:val="baseline"/>
              <w:rPr>
                <w:rFonts w:ascii="Calibri" w:hAnsi="Calibri" w:cs="Calibri"/>
                <w:bCs/>
                <w:sz w:val="24"/>
                <w:szCs w:val="24"/>
                <w:lang w:eastAsia="en-GB"/>
              </w:rPr>
            </w:pPr>
            <w:r w:rsidRPr="00C1463B">
              <w:rPr>
                <w:rFonts w:ascii="Calibri" w:hAnsi="Calibri" w:cs="Calibri"/>
                <w:bCs/>
                <w:sz w:val="24"/>
                <w:szCs w:val="24"/>
                <w:lang w:eastAsia="en-GB"/>
              </w:rPr>
              <w:t xml:space="preserve">We are considering having a new church path installed.  The current gravel path takes a lot of maintenance and gets very muddy in the winter.   This could be funded by ‘The Friends of ABE Churches’ or St Mary’s restricted reserves.    </w:t>
            </w:r>
          </w:p>
          <w:p w14:paraId="335411D9" w14:textId="77777777" w:rsidR="00493AB8" w:rsidRPr="00C1463B" w:rsidRDefault="00493AB8" w:rsidP="00C1463B">
            <w:pPr>
              <w:suppressAutoHyphens/>
              <w:autoSpaceDN w:val="0"/>
              <w:spacing w:after="160" w:line="247" w:lineRule="auto"/>
              <w:textAlignment w:val="baseline"/>
              <w:rPr>
                <w:rFonts w:ascii="Calibri" w:hAnsi="Calibri" w:cs="Calibri"/>
                <w:bCs/>
                <w:sz w:val="24"/>
                <w:szCs w:val="24"/>
                <w:lang w:eastAsia="en-GB"/>
              </w:rPr>
            </w:pPr>
          </w:p>
        </w:tc>
        <w:tc>
          <w:tcPr>
            <w:tcW w:w="1251" w:type="dxa"/>
            <w:gridSpan w:val="2"/>
            <w:tcBorders>
              <w:top w:val="nil"/>
              <w:left w:val="nil"/>
              <w:bottom w:val="nil"/>
              <w:right w:val="nil"/>
            </w:tcBorders>
          </w:tcPr>
          <w:p w14:paraId="3B3D8AFF" w14:textId="77777777" w:rsidR="00493AB8" w:rsidRDefault="00493AB8" w:rsidP="00D27D5F">
            <w:pPr>
              <w:spacing w:after="0"/>
              <w:rPr>
                <w:sz w:val="24"/>
                <w:szCs w:val="24"/>
              </w:rPr>
            </w:pPr>
          </w:p>
        </w:tc>
      </w:tr>
      <w:tr w:rsidR="00493AB8" w14:paraId="773B18F3" w14:textId="77777777" w:rsidTr="00B5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 w:type="dxa"/>
        </w:trPr>
        <w:tc>
          <w:tcPr>
            <w:tcW w:w="709" w:type="dxa"/>
            <w:gridSpan w:val="2"/>
            <w:tcBorders>
              <w:top w:val="nil"/>
              <w:left w:val="nil"/>
              <w:bottom w:val="nil"/>
              <w:right w:val="nil"/>
            </w:tcBorders>
          </w:tcPr>
          <w:p w14:paraId="7A1F79E7" w14:textId="77777777" w:rsidR="00493AB8" w:rsidRDefault="00493AB8" w:rsidP="00D27D5F">
            <w:pPr>
              <w:spacing w:after="0"/>
              <w:rPr>
                <w:sz w:val="24"/>
                <w:szCs w:val="24"/>
              </w:rPr>
            </w:pPr>
          </w:p>
        </w:tc>
        <w:tc>
          <w:tcPr>
            <w:tcW w:w="6450" w:type="dxa"/>
            <w:tcBorders>
              <w:top w:val="nil"/>
              <w:left w:val="nil"/>
              <w:bottom w:val="nil"/>
              <w:right w:val="nil"/>
            </w:tcBorders>
          </w:tcPr>
          <w:p w14:paraId="3699823A" w14:textId="77777777" w:rsidR="00C1463B" w:rsidRPr="00870A82" w:rsidRDefault="00C1463B" w:rsidP="00C1463B">
            <w:pPr>
              <w:rPr>
                <w:rFonts w:cstheme="minorHAnsi"/>
                <w:b/>
                <w:bCs/>
                <w:sz w:val="24"/>
                <w:szCs w:val="24"/>
                <w:u w:val="single"/>
              </w:rPr>
            </w:pPr>
            <w:r w:rsidRPr="00870A82">
              <w:rPr>
                <w:rFonts w:cstheme="minorHAnsi"/>
                <w:b/>
                <w:bCs/>
                <w:sz w:val="24"/>
                <w:szCs w:val="24"/>
                <w:u w:val="single"/>
              </w:rPr>
              <w:t>St George’s Church, Eastergate – Report to PCC, July 2021</w:t>
            </w:r>
          </w:p>
          <w:p w14:paraId="0482991B" w14:textId="32725589" w:rsidR="00C1463B" w:rsidRDefault="00C1463B" w:rsidP="00C1463B">
            <w:pPr>
              <w:rPr>
                <w:rFonts w:cstheme="minorHAnsi"/>
              </w:rPr>
            </w:pPr>
            <w:r w:rsidRPr="002664BD">
              <w:rPr>
                <w:rFonts w:cstheme="minorHAnsi"/>
                <w:u w:val="single"/>
              </w:rPr>
              <w:t>Services</w:t>
            </w:r>
          </w:p>
          <w:p w14:paraId="213853FD" w14:textId="77777777" w:rsidR="00C1463B" w:rsidRDefault="00C1463B" w:rsidP="00C1463B">
            <w:pPr>
              <w:rPr>
                <w:rFonts w:cstheme="minorHAnsi"/>
              </w:rPr>
            </w:pPr>
            <w:r>
              <w:rPr>
                <w:rFonts w:cstheme="minorHAnsi"/>
              </w:rPr>
              <w:t xml:space="preserve">Sunday Seekers has resumed its weekly services in church at 11.30am with a good attendance of children with parents.  </w:t>
            </w:r>
          </w:p>
          <w:p w14:paraId="17A5F7A1" w14:textId="77777777" w:rsidR="00C1463B" w:rsidRDefault="00C1463B" w:rsidP="00C1463B">
            <w:pPr>
              <w:rPr>
                <w:rFonts w:cstheme="minorHAnsi"/>
              </w:rPr>
            </w:pPr>
            <w:r>
              <w:rPr>
                <w:rFonts w:cstheme="minorHAnsi"/>
              </w:rPr>
              <w:t>Play-and-Pray (for pre-school age children) has also resumed its weekly activities in church on Friday mornings at 10am.</w:t>
            </w:r>
          </w:p>
          <w:p w14:paraId="54571FD2" w14:textId="77777777" w:rsidR="00C1463B" w:rsidRDefault="00C1463B" w:rsidP="00C1463B">
            <w:pPr>
              <w:rPr>
                <w:rFonts w:cstheme="minorHAnsi"/>
              </w:rPr>
            </w:pPr>
            <w:r>
              <w:rPr>
                <w:rFonts w:cstheme="minorHAnsi"/>
              </w:rPr>
              <w:t>Numbers at the 10am services have been generally increasing, sometimes to the maximum number that we have been able to accommodate under social distancing measures.  Places are now allocated via a bookings seating plan.  We continue to appreciate the support of visiting priests to cover for the occasional holiday absence of Revd Sheila.</w:t>
            </w:r>
          </w:p>
          <w:p w14:paraId="386892C2" w14:textId="77777777" w:rsidR="00C1463B" w:rsidRDefault="00C1463B" w:rsidP="00C1463B">
            <w:pPr>
              <w:rPr>
                <w:rFonts w:cstheme="minorHAnsi"/>
              </w:rPr>
            </w:pPr>
            <w:r>
              <w:rPr>
                <w:rFonts w:cstheme="minorHAnsi"/>
              </w:rPr>
              <w:t>We have decided to suspend, for the time being, the monthly Evening Prayer service due to declining attendances and pending the arrival of our new incumbent.</w:t>
            </w:r>
          </w:p>
          <w:p w14:paraId="1C82C725" w14:textId="77777777" w:rsidR="00C1463B" w:rsidRPr="00137699" w:rsidRDefault="00C1463B" w:rsidP="00C1463B">
            <w:pPr>
              <w:rPr>
                <w:rFonts w:cstheme="minorHAnsi"/>
                <w:u w:val="single"/>
              </w:rPr>
            </w:pPr>
            <w:r w:rsidRPr="00137699">
              <w:rPr>
                <w:rFonts w:cstheme="minorHAnsi"/>
                <w:u w:val="single"/>
              </w:rPr>
              <w:t>Parish fundraising concert at St Georges</w:t>
            </w:r>
          </w:p>
          <w:p w14:paraId="1249C3C2" w14:textId="77777777" w:rsidR="00C1463B" w:rsidRDefault="00C1463B" w:rsidP="00C1463B">
            <w:pPr>
              <w:rPr>
                <w:rFonts w:cstheme="minorHAnsi"/>
              </w:rPr>
            </w:pPr>
            <w:r>
              <w:rPr>
                <w:rFonts w:cstheme="minorHAnsi"/>
              </w:rPr>
              <w:lastRenderedPageBreak/>
              <w:t>St George’s Church will be hosting a Concert on Friday 30 July to raise funds for the Parish.  This is being organised by Gillian Lambourn, with performances being given by various church members.  It is hoped that this initiative will be well supported by many in our congregations and from the wider community, including by PCC members and their families.  The concert is now being advertised in Contact and on ABE’s website.</w:t>
            </w:r>
          </w:p>
          <w:p w14:paraId="79B0F77E" w14:textId="77777777" w:rsidR="00C1463B" w:rsidRDefault="00C1463B" w:rsidP="00C1463B">
            <w:pPr>
              <w:rPr>
                <w:rFonts w:cstheme="minorHAnsi"/>
                <w:u w:val="single"/>
              </w:rPr>
            </w:pPr>
            <w:r>
              <w:rPr>
                <w:rFonts w:cstheme="minorHAnsi"/>
                <w:u w:val="single"/>
              </w:rPr>
              <w:t>New pew cushions</w:t>
            </w:r>
          </w:p>
          <w:p w14:paraId="2A43AE1F" w14:textId="77777777" w:rsidR="00C1463B" w:rsidRDefault="00C1463B" w:rsidP="00C1463B">
            <w:pPr>
              <w:rPr>
                <w:rFonts w:cstheme="minorHAnsi"/>
              </w:rPr>
            </w:pPr>
            <w:r>
              <w:rPr>
                <w:rFonts w:cstheme="minorHAnsi"/>
              </w:rPr>
              <w:t>New cushions for pews and choir stalls were commissioned in early 2020 using funds raised for the purpose by the St George’s congregation.  The cushions were made many months’ ago but kept in storage by the manufacturer (the Church Cushion Company) due to the Coronavirus lockdown measures which have prevented us from having them dedicated with a full congregation present.  We have now decided to take receipt of the cushions and have them dedicated at our 10am service on 25 July.  This will allow them to be used and appreciated as ‘added comfort’ for those attending the Parish Concert on 30 July.</w:t>
            </w:r>
          </w:p>
          <w:p w14:paraId="7F13B851" w14:textId="77777777" w:rsidR="00C1463B" w:rsidRDefault="00C1463B" w:rsidP="00C1463B">
            <w:pPr>
              <w:rPr>
                <w:rFonts w:cstheme="minorHAnsi"/>
                <w:u w:val="single"/>
              </w:rPr>
            </w:pPr>
            <w:r w:rsidRPr="00281E64">
              <w:rPr>
                <w:rFonts w:cstheme="minorHAnsi"/>
                <w:u w:val="single"/>
              </w:rPr>
              <w:t>Church</w:t>
            </w:r>
            <w:r>
              <w:rPr>
                <w:rFonts w:cstheme="minorHAnsi"/>
                <w:u w:val="single"/>
              </w:rPr>
              <w:t>y</w:t>
            </w:r>
            <w:r w:rsidRPr="00281E64">
              <w:rPr>
                <w:rFonts w:cstheme="minorHAnsi"/>
                <w:u w:val="single"/>
              </w:rPr>
              <w:t xml:space="preserve">ard </w:t>
            </w:r>
            <w:r>
              <w:rPr>
                <w:rFonts w:cstheme="minorHAnsi"/>
                <w:u w:val="single"/>
              </w:rPr>
              <w:t>m</w:t>
            </w:r>
            <w:r w:rsidRPr="00281E64">
              <w:rPr>
                <w:rFonts w:cstheme="minorHAnsi"/>
                <w:u w:val="single"/>
              </w:rPr>
              <w:t>aintenance</w:t>
            </w:r>
          </w:p>
          <w:p w14:paraId="3292F184" w14:textId="6748308C" w:rsidR="00C1463B" w:rsidRPr="00281E64" w:rsidRDefault="00C1463B" w:rsidP="00C1463B">
            <w:pPr>
              <w:rPr>
                <w:rFonts w:cstheme="minorHAnsi"/>
              </w:rPr>
            </w:pPr>
            <w:r w:rsidRPr="00281E64">
              <w:rPr>
                <w:rFonts w:cstheme="minorHAnsi"/>
              </w:rPr>
              <w:t>A group from the congregation are regularly cutting the grass in the church</w:t>
            </w:r>
            <w:r>
              <w:rPr>
                <w:rFonts w:cstheme="minorHAnsi"/>
              </w:rPr>
              <w:t>y</w:t>
            </w:r>
            <w:r w:rsidRPr="00281E64">
              <w:rPr>
                <w:rFonts w:cstheme="minorHAnsi"/>
              </w:rPr>
              <w:t xml:space="preserve">ard. This has reduced the reliance on Richard </w:t>
            </w:r>
            <w:proofErr w:type="spellStart"/>
            <w:r w:rsidRPr="00281E64">
              <w:rPr>
                <w:rFonts w:cstheme="minorHAnsi"/>
              </w:rPr>
              <w:t>Timlick</w:t>
            </w:r>
            <w:proofErr w:type="spellEnd"/>
            <w:r w:rsidRPr="00281E64">
              <w:rPr>
                <w:rFonts w:cstheme="minorHAnsi"/>
              </w:rPr>
              <w:t xml:space="preserve"> and has also reduced our costs.</w:t>
            </w:r>
          </w:p>
          <w:p w14:paraId="24948423" w14:textId="77777777" w:rsidR="00493AB8" w:rsidRPr="00EE6383" w:rsidRDefault="00493AB8" w:rsidP="00EE6383">
            <w:pPr>
              <w:spacing w:after="0" w:line="240" w:lineRule="auto"/>
              <w:rPr>
                <w:sz w:val="24"/>
                <w:szCs w:val="24"/>
              </w:rPr>
            </w:pPr>
          </w:p>
        </w:tc>
        <w:tc>
          <w:tcPr>
            <w:tcW w:w="1251" w:type="dxa"/>
            <w:gridSpan w:val="2"/>
            <w:tcBorders>
              <w:top w:val="nil"/>
              <w:left w:val="nil"/>
              <w:bottom w:val="nil"/>
              <w:right w:val="nil"/>
            </w:tcBorders>
          </w:tcPr>
          <w:p w14:paraId="709DF7DF" w14:textId="77777777" w:rsidR="00493AB8" w:rsidRDefault="00493AB8" w:rsidP="00D27D5F">
            <w:pPr>
              <w:spacing w:after="0"/>
              <w:rPr>
                <w:sz w:val="24"/>
                <w:szCs w:val="24"/>
              </w:rPr>
            </w:pPr>
          </w:p>
        </w:tc>
      </w:tr>
    </w:tbl>
    <w:p w14:paraId="59C98A21" w14:textId="77777777" w:rsidR="008675A5" w:rsidRPr="00DA26AD" w:rsidRDefault="008675A5" w:rsidP="00D27D5F">
      <w:pPr>
        <w:spacing w:after="0"/>
        <w:rPr>
          <w:sz w:val="24"/>
          <w:szCs w:val="24"/>
        </w:rPr>
      </w:pPr>
    </w:p>
    <w:sectPr w:rsidR="008675A5" w:rsidRPr="00DA26A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5BFD9" w14:textId="77777777" w:rsidR="00DC2BFC" w:rsidRDefault="00DC2BFC" w:rsidP="00945BD1">
      <w:pPr>
        <w:spacing w:after="0" w:line="240" w:lineRule="auto"/>
      </w:pPr>
      <w:r>
        <w:separator/>
      </w:r>
    </w:p>
  </w:endnote>
  <w:endnote w:type="continuationSeparator" w:id="0">
    <w:p w14:paraId="51312A2E" w14:textId="77777777" w:rsidR="00DC2BFC" w:rsidRDefault="00DC2BFC" w:rsidP="00945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9598646"/>
      <w:docPartObj>
        <w:docPartGallery w:val="Page Numbers (Bottom of Page)"/>
        <w:docPartUnique/>
      </w:docPartObj>
    </w:sdtPr>
    <w:sdtEndPr>
      <w:rPr>
        <w:noProof/>
      </w:rPr>
    </w:sdtEndPr>
    <w:sdtContent>
      <w:p w14:paraId="45F1AFF3" w14:textId="3726BE82" w:rsidR="00F33C11" w:rsidRDefault="00F33C1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B6B78B" w14:textId="7490F77E" w:rsidR="00945BD1" w:rsidRDefault="00F33C11">
    <w:pPr>
      <w:pStyle w:val="Footer"/>
    </w:pPr>
    <w:r>
      <w:t xml:space="preserve">PCC Minutes </w:t>
    </w:r>
    <w:r w:rsidR="0098080F">
      <w:t>14 July</w:t>
    </w:r>
    <w:r w:rsidR="00CF5D8F">
      <w:t xml:space="preserve"> 2021</w:t>
    </w:r>
  </w:p>
  <w:p w14:paraId="570818FA" w14:textId="77777777" w:rsidR="009B4740" w:rsidRDefault="009B47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33770" w14:textId="77777777" w:rsidR="00DC2BFC" w:rsidRDefault="00DC2BFC" w:rsidP="00945BD1">
      <w:pPr>
        <w:spacing w:after="0" w:line="240" w:lineRule="auto"/>
      </w:pPr>
      <w:r>
        <w:separator/>
      </w:r>
    </w:p>
  </w:footnote>
  <w:footnote w:type="continuationSeparator" w:id="0">
    <w:p w14:paraId="61AB2D74" w14:textId="77777777" w:rsidR="00DC2BFC" w:rsidRDefault="00DC2BFC" w:rsidP="00945B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3310"/>
    <w:multiLevelType w:val="hybridMultilevel"/>
    <w:tmpl w:val="65E2F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43C98"/>
    <w:multiLevelType w:val="hybridMultilevel"/>
    <w:tmpl w:val="35BA911E"/>
    <w:lvl w:ilvl="0" w:tplc="C9020476">
      <w:start w:val="1"/>
      <w:numFmt w:val="decimal"/>
      <w:lvlText w:val="%1."/>
      <w:lvlJc w:val="left"/>
      <w:pPr>
        <w:ind w:left="644" w:hanging="360"/>
      </w:pPr>
      <w:rPr>
        <w:b w:val="0"/>
        <w:bCs w:val="0"/>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2" w15:restartNumberingAfterBreak="0">
    <w:nsid w:val="0F3F0515"/>
    <w:multiLevelType w:val="hybridMultilevel"/>
    <w:tmpl w:val="32649500"/>
    <w:lvl w:ilvl="0" w:tplc="08090001">
      <w:start w:val="1"/>
      <w:numFmt w:val="bullet"/>
      <w:lvlText w:val=""/>
      <w:lvlJc w:val="left"/>
      <w:pPr>
        <w:ind w:left="759" w:hanging="360"/>
      </w:pPr>
      <w:rPr>
        <w:rFonts w:ascii="Symbol" w:hAnsi="Symbol" w:hint="default"/>
      </w:rPr>
    </w:lvl>
    <w:lvl w:ilvl="1" w:tplc="08090003" w:tentative="1">
      <w:start w:val="1"/>
      <w:numFmt w:val="bullet"/>
      <w:lvlText w:val="o"/>
      <w:lvlJc w:val="left"/>
      <w:pPr>
        <w:ind w:left="1479" w:hanging="360"/>
      </w:pPr>
      <w:rPr>
        <w:rFonts w:ascii="Courier New" w:hAnsi="Courier New" w:cs="Courier New" w:hint="default"/>
      </w:rPr>
    </w:lvl>
    <w:lvl w:ilvl="2" w:tplc="08090005" w:tentative="1">
      <w:start w:val="1"/>
      <w:numFmt w:val="bullet"/>
      <w:lvlText w:val=""/>
      <w:lvlJc w:val="left"/>
      <w:pPr>
        <w:ind w:left="2199" w:hanging="360"/>
      </w:pPr>
      <w:rPr>
        <w:rFonts w:ascii="Wingdings" w:hAnsi="Wingdings" w:hint="default"/>
      </w:rPr>
    </w:lvl>
    <w:lvl w:ilvl="3" w:tplc="08090001" w:tentative="1">
      <w:start w:val="1"/>
      <w:numFmt w:val="bullet"/>
      <w:lvlText w:val=""/>
      <w:lvlJc w:val="left"/>
      <w:pPr>
        <w:ind w:left="2919" w:hanging="360"/>
      </w:pPr>
      <w:rPr>
        <w:rFonts w:ascii="Symbol" w:hAnsi="Symbol" w:hint="default"/>
      </w:rPr>
    </w:lvl>
    <w:lvl w:ilvl="4" w:tplc="08090003" w:tentative="1">
      <w:start w:val="1"/>
      <w:numFmt w:val="bullet"/>
      <w:lvlText w:val="o"/>
      <w:lvlJc w:val="left"/>
      <w:pPr>
        <w:ind w:left="3639" w:hanging="360"/>
      </w:pPr>
      <w:rPr>
        <w:rFonts w:ascii="Courier New" w:hAnsi="Courier New" w:cs="Courier New" w:hint="default"/>
      </w:rPr>
    </w:lvl>
    <w:lvl w:ilvl="5" w:tplc="08090005" w:tentative="1">
      <w:start w:val="1"/>
      <w:numFmt w:val="bullet"/>
      <w:lvlText w:val=""/>
      <w:lvlJc w:val="left"/>
      <w:pPr>
        <w:ind w:left="4359" w:hanging="360"/>
      </w:pPr>
      <w:rPr>
        <w:rFonts w:ascii="Wingdings" w:hAnsi="Wingdings" w:hint="default"/>
      </w:rPr>
    </w:lvl>
    <w:lvl w:ilvl="6" w:tplc="08090001" w:tentative="1">
      <w:start w:val="1"/>
      <w:numFmt w:val="bullet"/>
      <w:lvlText w:val=""/>
      <w:lvlJc w:val="left"/>
      <w:pPr>
        <w:ind w:left="5079" w:hanging="360"/>
      </w:pPr>
      <w:rPr>
        <w:rFonts w:ascii="Symbol" w:hAnsi="Symbol" w:hint="default"/>
      </w:rPr>
    </w:lvl>
    <w:lvl w:ilvl="7" w:tplc="08090003" w:tentative="1">
      <w:start w:val="1"/>
      <w:numFmt w:val="bullet"/>
      <w:lvlText w:val="o"/>
      <w:lvlJc w:val="left"/>
      <w:pPr>
        <w:ind w:left="5799" w:hanging="360"/>
      </w:pPr>
      <w:rPr>
        <w:rFonts w:ascii="Courier New" w:hAnsi="Courier New" w:cs="Courier New" w:hint="default"/>
      </w:rPr>
    </w:lvl>
    <w:lvl w:ilvl="8" w:tplc="08090005" w:tentative="1">
      <w:start w:val="1"/>
      <w:numFmt w:val="bullet"/>
      <w:lvlText w:val=""/>
      <w:lvlJc w:val="left"/>
      <w:pPr>
        <w:ind w:left="6519" w:hanging="360"/>
      </w:pPr>
      <w:rPr>
        <w:rFonts w:ascii="Wingdings" w:hAnsi="Wingdings" w:hint="default"/>
      </w:rPr>
    </w:lvl>
  </w:abstractNum>
  <w:abstractNum w:abstractNumId="3" w15:restartNumberingAfterBreak="0">
    <w:nsid w:val="0F403D17"/>
    <w:multiLevelType w:val="hybridMultilevel"/>
    <w:tmpl w:val="CC8CC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8544BA"/>
    <w:multiLevelType w:val="hybridMultilevel"/>
    <w:tmpl w:val="CFC8CFB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210C2B"/>
    <w:multiLevelType w:val="hybridMultilevel"/>
    <w:tmpl w:val="646E68C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EA76BF"/>
    <w:multiLevelType w:val="hybridMultilevel"/>
    <w:tmpl w:val="CE460E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347E36"/>
    <w:multiLevelType w:val="hybridMultilevel"/>
    <w:tmpl w:val="64E4FA0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54300E"/>
    <w:multiLevelType w:val="hybridMultilevel"/>
    <w:tmpl w:val="092E8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6847C9"/>
    <w:multiLevelType w:val="hybridMultilevel"/>
    <w:tmpl w:val="C40E06C8"/>
    <w:lvl w:ilvl="0" w:tplc="0809000F">
      <w:start w:val="1"/>
      <w:numFmt w:val="decimal"/>
      <w:lvlText w:val="%1."/>
      <w:lvlJc w:val="left"/>
      <w:pPr>
        <w:ind w:left="644"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238393F"/>
    <w:multiLevelType w:val="hybridMultilevel"/>
    <w:tmpl w:val="BBAE9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B45CA3"/>
    <w:multiLevelType w:val="hybridMultilevel"/>
    <w:tmpl w:val="25B2A52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332F5D"/>
    <w:multiLevelType w:val="hybridMultilevel"/>
    <w:tmpl w:val="12E8D0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3C6945"/>
    <w:multiLevelType w:val="hybridMultilevel"/>
    <w:tmpl w:val="7F380774"/>
    <w:lvl w:ilvl="0" w:tplc="F566D2F8">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65D20ED"/>
    <w:multiLevelType w:val="hybridMultilevel"/>
    <w:tmpl w:val="07D25AB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2E7949"/>
    <w:multiLevelType w:val="hybridMultilevel"/>
    <w:tmpl w:val="4C26C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254E00"/>
    <w:multiLevelType w:val="hybridMultilevel"/>
    <w:tmpl w:val="3DC2A8AA"/>
    <w:lvl w:ilvl="0" w:tplc="E6AC16BE">
      <w:numFmt w:val="bullet"/>
      <w:lvlText w:val="·"/>
      <w:lvlJc w:val="left"/>
      <w:pPr>
        <w:ind w:left="1230" w:hanging="51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EF1085"/>
    <w:multiLevelType w:val="multilevel"/>
    <w:tmpl w:val="69EE4980"/>
    <w:lvl w:ilvl="0">
      <w:start w:val="1"/>
      <w:numFmt w:val="decimal"/>
      <w:lvlText w:val="%1."/>
      <w:lvlJc w:val="left"/>
      <w:pPr>
        <w:ind w:left="360" w:hanging="360"/>
      </w:pPr>
      <w:rPr>
        <w:rFonts w:hint="default"/>
        <w:b/>
      </w:rPr>
    </w:lvl>
    <w:lvl w:ilvl="1">
      <w:start w:val="1"/>
      <w:numFmt w:val="decimal"/>
      <w:isLgl/>
      <w:lvlText w:val="%1.%2"/>
      <w:lvlJc w:val="left"/>
      <w:pPr>
        <w:ind w:left="698" w:hanging="375"/>
      </w:pPr>
      <w:rPr>
        <w:rFonts w:hint="default"/>
        <w:b/>
      </w:rPr>
    </w:lvl>
    <w:lvl w:ilvl="2">
      <w:start w:val="1"/>
      <w:numFmt w:val="decimal"/>
      <w:isLgl/>
      <w:lvlText w:val="%1.%2.%3"/>
      <w:lvlJc w:val="left"/>
      <w:pPr>
        <w:ind w:left="1366" w:hanging="720"/>
      </w:pPr>
      <w:rPr>
        <w:rFonts w:hint="default"/>
        <w:b/>
      </w:rPr>
    </w:lvl>
    <w:lvl w:ilvl="3">
      <w:start w:val="1"/>
      <w:numFmt w:val="decimal"/>
      <w:isLgl/>
      <w:lvlText w:val="%1.%2.%3.%4"/>
      <w:lvlJc w:val="left"/>
      <w:pPr>
        <w:ind w:left="1689" w:hanging="720"/>
      </w:pPr>
      <w:rPr>
        <w:rFonts w:hint="default"/>
        <w:b/>
      </w:rPr>
    </w:lvl>
    <w:lvl w:ilvl="4">
      <w:start w:val="1"/>
      <w:numFmt w:val="decimal"/>
      <w:isLgl/>
      <w:lvlText w:val="%1.%2.%3.%4.%5"/>
      <w:lvlJc w:val="left"/>
      <w:pPr>
        <w:ind w:left="2372" w:hanging="1080"/>
      </w:pPr>
      <w:rPr>
        <w:rFonts w:hint="default"/>
        <w:b/>
      </w:rPr>
    </w:lvl>
    <w:lvl w:ilvl="5">
      <w:start w:val="1"/>
      <w:numFmt w:val="decimal"/>
      <w:isLgl/>
      <w:lvlText w:val="%1.%2.%3.%4.%5.%6"/>
      <w:lvlJc w:val="left"/>
      <w:pPr>
        <w:ind w:left="2695" w:hanging="1080"/>
      </w:pPr>
      <w:rPr>
        <w:rFonts w:hint="default"/>
        <w:b/>
      </w:rPr>
    </w:lvl>
    <w:lvl w:ilvl="6">
      <w:start w:val="1"/>
      <w:numFmt w:val="decimal"/>
      <w:isLgl/>
      <w:lvlText w:val="%1.%2.%3.%4.%5.%6.%7"/>
      <w:lvlJc w:val="left"/>
      <w:pPr>
        <w:ind w:left="3378" w:hanging="1440"/>
      </w:pPr>
      <w:rPr>
        <w:rFonts w:hint="default"/>
        <w:b/>
      </w:rPr>
    </w:lvl>
    <w:lvl w:ilvl="7">
      <w:start w:val="1"/>
      <w:numFmt w:val="decimal"/>
      <w:isLgl/>
      <w:lvlText w:val="%1.%2.%3.%4.%5.%6.%7.%8"/>
      <w:lvlJc w:val="left"/>
      <w:pPr>
        <w:ind w:left="3701" w:hanging="1440"/>
      </w:pPr>
      <w:rPr>
        <w:rFonts w:hint="default"/>
        <w:b/>
      </w:rPr>
    </w:lvl>
    <w:lvl w:ilvl="8">
      <w:start w:val="1"/>
      <w:numFmt w:val="decimal"/>
      <w:isLgl/>
      <w:lvlText w:val="%1.%2.%3.%4.%5.%6.%7.%8.%9"/>
      <w:lvlJc w:val="left"/>
      <w:pPr>
        <w:ind w:left="4024" w:hanging="1440"/>
      </w:pPr>
      <w:rPr>
        <w:rFonts w:hint="default"/>
        <w:b/>
      </w:rPr>
    </w:lvl>
  </w:abstractNum>
  <w:abstractNum w:abstractNumId="18" w15:restartNumberingAfterBreak="0">
    <w:nsid w:val="57536439"/>
    <w:multiLevelType w:val="hybridMultilevel"/>
    <w:tmpl w:val="6FF0EE7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4D4A02"/>
    <w:multiLevelType w:val="hybridMultilevel"/>
    <w:tmpl w:val="BB2AEE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60C11540"/>
    <w:multiLevelType w:val="hybridMultilevel"/>
    <w:tmpl w:val="CA0A68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1B10508"/>
    <w:multiLevelType w:val="hybridMultilevel"/>
    <w:tmpl w:val="54968142"/>
    <w:lvl w:ilvl="0" w:tplc="0809000F">
      <w:start w:val="1"/>
      <w:numFmt w:val="decimal"/>
      <w:lvlText w:val="%1."/>
      <w:lvlJc w:val="left"/>
      <w:pPr>
        <w:ind w:left="614" w:hanging="360"/>
      </w:pPr>
    </w:lvl>
    <w:lvl w:ilvl="1" w:tplc="08090019" w:tentative="1">
      <w:start w:val="1"/>
      <w:numFmt w:val="lowerLetter"/>
      <w:lvlText w:val="%2."/>
      <w:lvlJc w:val="left"/>
      <w:pPr>
        <w:ind w:left="1334" w:hanging="360"/>
      </w:pPr>
    </w:lvl>
    <w:lvl w:ilvl="2" w:tplc="0809001B" w:tentative="1">
      <w:start w:val="1"/>
      <w:numFmt w:val="lowerRoman"/>
      <w:lvlText w:val="%3."/>
      <w:lvlJc w:val="right"/>
      <w:pPr>
        <w:ind w:left="2054" w:hanging="180"/>
      </w:pPr>
    </w:lvl>
    <w:lvl w:ilvl="3" w:tplc="0809000F" w:tentative="1">
      <w:start w:val="1"/>
      <w:numFmt w:val="decimal"/>
      <w:lvlText w:val="%4."/>
      <w:lvlJc w:val="left"/>
      <w:pPr>
        <w:ind w:left="2774" w:hanging="360"/>
      </w:pPr>
    </w:lvl>
    <w:lvl w:ilvl="4" w:tplc="08090019" w:tentative="1">
      <w:start w:val="1"/>
      <w:numFmt w:val="lowerLetter"/>
      <w:lvlText w:val="%5."/>
      <w:lvlJc w:val="left"/>
      <w:pPr>
        <w:ind w:left="3494" w:hanging="360"/>
      </w:pPr>
    </w:lvl>
    <w:lvl w:ilvl="5" w:tplc="0809001B" w:tentative="1">
      <w:start w:val="1"/>
      <w:numFmt w:val="lowerRoman"/>
      <w:lvlText w:val="%6."/>
      <w:lvlJc w:val="right"/>
      <w:pPr>
        <w:ind w:left="4214" w:hanging="180"/>
      </w:pPr>
    </w:lvl>
    <w:lvl w:ilvl="6" w:tplc="0809000F" w:tentative="1">
      <w:start w:val="1"/>
      <w:numFmt w:val="decimal"/>
      <w:lvlText w:val="%7."/>
      <w:lvlJc w:val="left"/>
      <w:pPr>
        <w:ind w:left="4934" w:hanging="360"/>
      </w:pPr>
    </w:lvl>
    <w:lvl w:ilvl="7" w:tplc="08090019" w:tentative="1">
      <w:start w:val="1"/>
      <w:numFmt w:val="lowerLetter"/>
      <w:lvlText w:val="%8."/>
      <w:lvlJc w:val="left"/>
      <w:pPr>
        <w:ind w:left="5654" w:hanging="360"/>
      </w:pPr>
    </w:lvl>
    <w:lvl w:ilvl="8" w:tplc="0809001B" w:tentative="1">
      <w:start w:val="1"/>
      <w:numFmt w:val="lowerRoman"/>
      <w:lvlText w:val="%9."/>
      <w:lvlJc w:val="right"/>
      <w:pPr>
        <w:ind w:left="6374" w:hanging="180"/>
      </w:pPr>
    </w:lvl>
  </w:abstractNum>
  <w:abstractNum w:abstractNumId="22" w15:restartNumberingAfterBreak="0">
    <w:nsid w:val="637A7EA0"/>
    <w:multiLevelType w:val="hybridMultilevel"/>
    <w:tmpl w:val="EC96E5C2"/>
    <w:lvl w:ilvl="0" w:tplc="E6AC16BE">
      <w:numFmt w:val="bullet"/>
      <w:lvlText w:val="·"/>
      <w:lvlJc w:val="left"/>
      <w:pPr>
        <w:ind w:left="1230" w:hanging="51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3807351"/>
    <w:multiLevelType w:val="hybridMultilevel"/>
    <w:tmpl w:val="FA6EEE6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360EFE"/>
    <w:multiLevelType w:val="hybridMultilevel"/>
    <w:tmpl w:val="CB5AE176"/>
    <w:lvl w:ilvl="0" w:tplc="E6AC16BE">
      <w:numFmt w:val="bullet"/>
      <w:lvlText w:val="·"/>
      <w:lvlJc w:val="left"/>
      <w:pPr>
        <w:ind w:left="1230" w:hanging="51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2A19E2"/>
    <w:multiLevelType w:val="hybridMultilevel"/>
    <w:tmpl w:val="75A01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4152CF"/>
    <w:multiLevelType w:val="hybridMultilevel"/>
    <w:tmpl w:val="454E5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C64CB5"/>
    <w:multiLevelType w:val="multilevel"/>
    <w:tmpl w:val="0360D8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76142E05"/>
    <w:multiLevelType w:val="hybridMultilevel"/>
    <w:tmpl w:val="85D81F4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B373340"/>
    <w:multiLevelType w:val="hybridMultilevel"/>
    <w:tmpl w:val="B0788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5"/>
  </w:num>
  <w:num w:numId="4">
    <w:abstractNumId w:val="17"/>
  </w:num>
  <w:num w:numId="5">
    <w:abstractNumId w:val="21"/>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6"/>
  </w:num>
  <w:num w:numId="11">
    <w:abstractNumId w:val="12"/>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0"/>
  </w:num>
  <w:num w:numId="17">
    <w:abstractNumId w:val="2"/>
  </w:num>
  <w:num w:numId="18">
    <w:abstractNumId w:val="29"/>
  </w:num>
  <w:num w:numId="19">
    <w:abstractNumId w:val="3"/>
  </w:num>
  <w:num w:numId="20">
    <w:abstractNumId w:val="11"/>
  </w:num>
  <w:num w:numId="21">
    <w:abstractNumId w:val="15"/>
  </w:num>
  <w:num w:numId="22">
    <w:abstractNumId w:val="0"/>
  </w:num>
  <w:num w:numId="23">
    <w:abstractNumId w:val="26"/>
  </w:num>
  <w:num w:numId="24">
    <w:abstractNumId w:val="28"/>
  </w:num>
  <w:num w:numId="25">
    <w:abstractNumId w:val="14"/>
  </w:num>
  <w:num w:numId="26">
    <w:abstractNumId w:val="23"/>
  </w:num>
  <w:num w:numId="27">
    <w:abstractNumId w:val="4"/>
  </w:num>
  <w:num w:numId="28">
    <w:abstractNumId w:val="10"/>
  </w:num>
  <w:num w:numId="29">
    <w:abstractNumId w:val="5"/>
  </w:num>
  <w:num w:numId="30">
    <w:abstractNumId w:val="22"/>
  </w:num>
  <w:num w:numId="31">
    <w:abstractNumId w:val="24"/>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A9F"/>
    <w:rsid w:val="00000A7B"/>
    <w:rsid w:val="00003992"/>
    <w:rsid w:val="0001214B"/>
    <w:rsid w:val="0002081F"/>
    <w:rsid w:val="00022F9A"/>
    <w:rsid w:val="000279B7"/>
    <w:rsid w:val="0003081C"/>
    <w:rsid w:val="00031982"/>
    <w:rsid w:val="000339A2"/>
    <w:rsid w:val="00035285"/>
    <w:rsid w:val="00040883"/>
    <w:rsid w:val="00041A9F"/>
    <w:rsid w:val="000539F4"/>
    <w:rsid w:val="00064C7C"/>
    <w:rsid w:val="00071A7C"/>
    <w:rsid w:val="00071FE7"/>
    <w:rsid w:val="00085D87"/>
    <w:rsid w:val="00094D48"/>
    <w:rsid w:val="000C383E"/>
    <w:rsid w:val="000D43ED"/>
    <w:rsid w:val="000F17A1"/>
    <w:rsid w:val="001006F7"/>
    <w:rsid w:val="0010567A"/>
    <w:rsid w:val="001136BF"/>
    <w:rsid w:val="00114FE7"/>
    <w:rsid w:val="00115427"/>
    <w:rsid w:val="00131E22"/>
    <w:rsid w:val="0013313B"/>
    <w:rsid w:val="0015278E"/>
    <w:rsid w:val="001605CE"/>
    <w:rsid w:val="00164DED"/>
    <w:rsid w:val="001671DE"/>
    <w:rsid w:val="001720A5"/>
    <w:rsid w:val="00184916"/>
    <w:rsid w:val="00190B4F"/>
    <w:rsid w:val="001A2660"/>
    <w:rsid w:val="001A40A6"/>
    <w:rsid w:val="001B2D6F"/>
    <w:rsid w:val="001B43A2"/>
    <w:rsid w:val="001C0AA5"/>
    <w:rsid w:val="001D0A32"/>
    <w:rsid w:val="001D627D"/>
    <w:rsid w:val="001D728B"/>
    <w:rsid w:val="001E6CD6"/>
    <w:rsid w:val="001F362A"/>
    <w:rsid w:val="00211D68"/>
    <w:rsid w:val="00213B3B"/>
    <w:rsid w:val="002172BF"/>
    <w:rsid w:val="002214EB"/>
    <w:rsid w:val="002276E0"/>
    <w:rsid w:val="00234608"/>
    <w:rsid w:val="00247966"/>
    <w:rsid w:val="0026518D"/>
    <w:rsid w:val="0028287C"/>
    <w:rsid w:val="00284003"/>
    <w:rsid w:val="00285C99"/>
    <w:rsid w:val="00285EC7"/>
    <w:rsid w:val="002A26EC"/>
    <w:rsid w:val="002A5357"/>
    <w:rsid w:val="002B35D1"/>
    <w:rsid w:val="002B4BAC"/>
    <w:rsid w:val="002C6E93"/>
    <w:rsid w:val="002D2283"/>
    <w:rsid w:val="002E28C4"/>
    <w:rsid w:val="002F754F"/>
    <w:rsid w:val="003073C3"/>
    <w:rsid w:val="00311365"/>
    <w:rsid w:val="00316327"/>
    <w:rsid w:val="00317ABF"/>
    <w:rsid w:val="00324EF2"/>
    <w:rsid w:val="00326537"/>
    <w:rsid w:val="0034091D"/>
    <w:rsid w:val="00344E29"/>
    <w:rsid w:val="00345192"/>
    <w:rsid w:val="0035547F"/>
    <w:rsid w:val="0035724F"/>
    <w:rsid w:val="00364517"/>
    <w:rsid w:val="003654CF"/>
    <w:rsid w:val="003A0502"/>
    <w:rsid w:val="003A3DC6"/>
    <w:rsid w:val="003A619B"/>
    <w:rsid w:val="003B4645"/>
    <w:rsid w:val="003C0BB7"/>
    <w:rsid w:val="003D0B17"/>
    <w:rsid w:val="003E5457"/>
    <w:rsid w:val="003F393B"/>
    <w:rsid w:val="00406233"/>
    <w:rsid w:val="004178E6"/>
    <w:rsid w:val="00440556"/>
    <w:rsid w:val="00442780"/>
    <w:rsid w:val="004439C9"/>
    <w:rsid w:val="00443F26"/>
    <w:rsid w:val="00446A65"/>
    <w:rsid w:val="004606EF"/>
    <w:rsid w:val="00463F98"/>
    <w:rsid w:val="00471C7B"/>
    <w:rsid w:val="00477FAC"/>
    <w:rsid w:val="00493AB8"/>
    <w:rsid w:val="0049786A"/>
    <w:rsid w:val="004A35C9"/>
    <w:rsid w:val="004A38A3"/>
    <w:rsid w:val="004B32E1"/>
    <w:rsid w:val="004B5014"/>
    <w:rsid w:val="004C07B2"/>
    <w:rsid w:val="004C185F"/>
    <w:rsid w:val="004C772B"/>
    <w:rsid w:val="004D5964"/>
    <w:rsid w:val="004E126E"/>
    <w:rsid w:val="004E4487"/>
    <w:rsid w:val="005257B2"/>
    <w:rsid w:val="00553F4B"/>
    <w:rsid w:val="00573746"/>
    <w:rsid w:val="00573A63"/>
    <w:rsid w:val="00580499"/>
    <w:rsid w:val="00585C0A"/>
    <w:rsid w:val="005866C9"/>
    <w:rsid w:val="005970FA"/>
    <w:rsid w:val="005A24A2"/>
    <w:rsid w:val="005A31C1"/>
    <w:rsid w:val="005A739B"/>
    <w:rsid w:val="005B04D6"/>
    <w:rsid w:val="005B7084"/>
    <w:rsid w:val="005D27F7"/>
    <w:rsid w:val="005E1B5A"/>
    <w:rsid w:val="005E3C65"/>
    <w:rsid w:val="005E715E"/>
    <w:rsid w:val="005F2762"/>
    <w:rsid w:val="00634F7C"/>
    <w:rsid w:val="006353AC"/>
    <w:rsid w:val="0064086F"/>
    <w:rsid w:val="00653B7F"/>
    <w:rsid w:val="006609EE"/>
    <w:rsid w:val="00660E0A"/>
    <w:rsid w:val="00662D56"/>
    <w:rsid w:val="006645FD"/>
    <w:rsid w:val="00666157"/>
    <w:rsid w:val="006724E7"/>
    <w:rsid w:val="00676AF7"/>
    <w:rsid w:val="00676C9D"/>
    <w:rsid w:val="006877AE"/>
    <w:rsid w:val="0068797D"/>
    <w:rsid w:val="006B5C5F"/>
    <w:rsid w:val="006C7FB1"/>
    <w:rsid w:val="006D110E"/>
    <w:rsid w:val="006F44CD"/>
    <w:rsid w:val="006F604D"/>
    <w:rsid w:val="006F7072"/>
    <w:rsid w:val="007139DD"/>
    <w:rsid w:val="00713AAA"/>
    <w:rsid w:val="00721677"/>
    <w:rsid w:val="00727B01"/>
    <w:rsid w:val="007343C7"/>
    <w:rsid w:val="00775298"/>
    <w:rsid w:val="00784657"/>
    <w:rsid w:val="007913B2"/>
    <w:rsid w:val="0079528E"/>
    <w:rsid w:val="00797599"/>
    <w:rsid w:val="007B0083"/>
    <w:rsid w:val="007B0F55"/>
    <w:rsid w:val="007C1629"/>
    <w:rsid w:val="007C2974"/>
    <w:rsid w:val="007D3BF3"/>
    <w:rsid w:val="007E0D1A"/>
    <w:rsid w:val="007E37DF"/>
    <w:rsid w:val="007E5D45"/>
    <w:rsid w:val="007E72D2"/>
    <w:rsid w:val="007F3102"/>
    <w:rsid w:val="00801A7D"/>
    <w:rsid w:val="00803E13"/>
    <w:rsid w:val="0081553F"/>
    <w:rsid w:val="008205CB"/>
    <w:rsid w:val="008220E1"/>
    <w:rsid w:val="00843373"/>
    <w:rsid w:val="008675A5"/>
    <w:rsid w:val="00870A82"/>
    <w:rsid w:val="0087467A"/>
    <w:rsid w:val="00877C14"/>
    <w:rsid w:val="008842C5"/>
    <w:rsid w:val="008A3259"/>
    <w:rsid w:val="008A3E34"/>
    <w:rsid w:val="008B069B"/>
    <w:rsid w:val="008C1B3D"/>
    <w:rsid w:val="008C22CC"/>
    <w:rsid w:val="008C507E"/>
    <w:rsid w:val="008D1C5F"/>
    <w:rsid w:val="008D3580"/>
    <w:rsid w:val="008D4459"/>
    <w:rsid w:val="008E2F94"/>
    <w:rsid w:val="008E5A59"/>
    <w:rsid w:val="008E67B4"/>
    <w:rsid w:val="008F5DA0"/>
    <w:rsid w:val="00902843"/>
    <w:rsid w:val="0090434C"/>
    <w:rsid w:val="0091629A"/>
    <w:rsid w:val="00917B5B"/>
    <w:rsid w:val="00923863"/>
    <w:rsid w:val="00927EAA"/>
    <w:rsid w:val="00931FAA"/>
    <w:rsid w:val="0094504D"/>
    <w:rsid w:val="00945BD1"/>
    <w:rsid w:val="00947E09"/>
    <w:rsid w:val="00953136"/>
    <w:rsid w:val="009565A5"/>
    <w:rsid w:val="009569B6"/>
    <w:rsid w:val="00960D82"/>
    <w:rsid w:val="0096326B"/>
    <w:rsid w:val="00964CB7"/>
    <w:rsid w:val="00975308"/>
    <w:rsid w:val="0098080F"/>
    <w:rsid w:val="0099527C"/>
    <w:rsid w:val="009A0C80"/>
    <w:rsid w:val="009A36F1"/>
    <w:rsid w:val="009A3AD6"/>
    <w:rsid w:val="009A42CA"/>
    <w:rsid w:val="009B4740"/>
    <w:rsid w:val="009C768D"/>
    <w:rsid w:val="009D3D80"/>
    <w:rsid w:val="009D6CF6"/>
    <w:rsid w:val="009E0B34"/>
    <w:rsid w:val="00A0192A"/>
    <w:rsid w:val="00A10662"/>
    <w:rsid w:val="00A175EE"/>
    <w:rsid w:val="00A31E1D"/>
    <w:rsid w:val="00A34659"/>
    <w:rsid w:val="00A4099E"/>
    <w:rsid w:val="00A57EB3"/>
    <w:rsid w:val="00A66E5B"/>
    <w:rsid w:val="00A70C79"/>
    <w:rsid w:val="00A80563"/>
    <w:rsid w:val="00A87071"/>
    <w:rsid w:val="00A91950"/>
    <w:rsid w:val="00A97FAB"/>
    <w:rsid w:val="00AA0798"/>
    <w:rsid w:val="00AA09AB"/>
    <w:rsid w:val="00AA2974"/>
    <w:rsid w:val="00AC1AC9"/>
    <w:rsid w:val="00AC31A9"/>
    <w:rsid w:val="00AC453D"/>
    <w:rsid w:val="00AF6354"/>
    <w:rsid w:val="00AF661D"/>
    <w:rsid w:val="00B1614F"/>
    <w:rsid w:val="00B35F51"/>
    <w:rsid w:val="00B3664D"/>
    <w:rsid w:val="00B40294"/>
    <w:rsid w:val="00B41101"/>
    <w:rsid w:val="00B455A4"/>
    <w:rsid w:val="00B5265F"/>
    <w:rsid w:val="00B83B7A"/>
    <w:rsid w:val="00B913B2"/>
    <w:rsid w:val="00B91AC2"/>
    <w:rsid w:val="00B93655"/>
    <w:rsid w:val="00B951B5"/>
    <w:rsid w:val="00B96F5D"/>
    <w:rsid w:val="00BA7E03"/>
    <w:rsid w:val="00BC5806"/>
    <w:rsid w:val="00BC7C33"/>
    <w:rsid w:val="00BF67FE"/>
    <w:rsid w:val="00C066B5"/>
    <w:rsid w:val="00C06BFA"/>
    <w:rsid w:val="00C127A0"/>
    <w:rsid w:val="00C1405E"/>
    <w:rsid w:val="00C1463B"/>
    <w:rsid w:val="00C17A23"/>
    <w:rsid w:val="00C24498"/>
    <w:rsid w:val="00C2589B"/>
    <w:rsid w:val="00C27C94"/>
    <w:rsid w:val="00C32713"/>
    <w:rsid w:val="00C360BC"/>
    <w:rsid w:val="00C41843"/>
    <w:rsid w:val="00C43EAB"/>
    <w:rsid w:val="00C505DA"/>
    <w:rsid w:val="00C57810"/>
    <w:rsid w:val="00C81F56"/>
    <w:rsid w:val="00C90441"/>
    <w:rsid w:val="00C9372E"/>
    <w:rsid w:val="00C94C1E"/>
    <w:rsid w:val="00C96E91"/>
    <w:rsid w:val="00CA25B7"/>
    <w:rsid w:val="00CA2C3B"/>
    <w:rsid w:val="00CB2691"/>
    <w:rsid w:val="00CE02C3"/>
    <w:rsid w:val="00CE2B34"/>
    <w:rsid w:val="00CF5D8F"/>
    <w:rsid w:val="00CF756B"/>
    <w:rsid w:val="00D23051"/>
    <w:rsid w:val="00D27D5F"/>
    <w:rsid w:val="00D32D3B"/>
    <w:rsid w:val="00D335BB"/>
    <w:rsid w:val="00D37963"/>
    <w:rsid w:val="00D4241E"/>
    <w:rsid w:val="00D46C04"/>
    <w:rsid w:val="00D611AB"/>
    <w:rsid w:val="00D6698A"/>
    <w:rsid w:val="00D67022"/>
    <w:rsid w:val="00D72020"/>
    <w:rsid w:val="00D819D2"/>
    <w:rsid w:val="00D8509B"/>
    <w:rsid w:val="00D97D90"/>
    <w:rsid w:val="00DA26AD"/>
    <w:rsid w:val="00DA53B3"/>
    <w:rsid w:val="00DB00EE"/>
    <w:rsid w:val="00DB539C"/>
    <w:rsid w:val="00DC2BFC"/>
    <w:rsid w:val="00DC3B22"/>
    <w:rsid w:val="00DD2937"/>
    <w:rsid w:val="00DD632B"/>
    <w:rsid w:val="00DF4E95"/>
    <w:rsid w:val="00E1166A"/>
    <w:rsid w:val="00E16626"/>
    <w:rsid w:val="00E169F6"/>
    <w:rsid w:val="00E21F0B"/>
    <w:rsid w:val="00E40563"/>
    <w:rsid w:val="00E40DE1"/>
    <w:rsid w:val="00E52E75"/>
    <w:rsid w:val="00E604E8"/>
    <w:rsid w:val="00E61E69"/>
    <w:rsid w:val="00E70768"/>
    <w:rsid w:val="00E80A48"/>
    <w:rsid w:val="00E874B7"/>
    <w:rsid w:val="00E92BDD"/>
    <w:rsid w:val="00E932C7"/>
    <w:rsid w:val="00EA054E"/>
    <w:rsid w:val="00EA3B33"/>
    <w:rsid w:val="00EB5F7A"/>
    <w:rsid w:val="00EB6011"/>
    <w:rsid w:val="00EB679E"/>
    <w:rsid w:val="00EC6FA1"/>
    <w:rsid w:val="00ED0995"/>
    <w:rsid w:val="00ED22EC"/>
    <w:rsid w:val="00ED2F66"/>
    <w:rsid w:val="00EE6383"/>
    <w:rsid w:val="00F0123A"/>
    <w:rsid w:val="00F03DA7"/>
    <w:rsid w:val="00F14FED"/>
    <w:rsid w:val="00F161E5"/>
    <w:rsid w:val="00F17C4A"/>
    <w:rsid w:val="00F3157E"/>
    <w:rsid w:val="00F319D3"/>
    <w:rsid w:val="00F33C11"/>
    <w:rsid w:val="00F37DE2"/>
    <w:rsid w:val="00F41C29"/>
    <w:rsid w:val="00F44F8A"/>
    <w:rsid w:val="00F568DF"/>
    <w:rsid w:val="00F6050B"/>
    <w:rsid w:val="00F6271D"/>
    <w:rsid w:val="00F72AE2"/>
    <w:rsid w:val="00F75421"/>
    <w:rsid w:val="00F90CBF"/>
    <w:rsid w:val="00F95D7D"/>
    <w:rsid w:val="00FA4FB2"/>
    <w:rsid w:val="00FB156C"/>
    <w:rsid w:val="00FB4B89"/>
    <w:rsid w:val="00FD45D0"/>
    <w:rsid w:val="00FD71DC"/>
    <w:rsid w:val="00FD74F5"/>
    <w:rsid w:val="00FE2B45"/>
    <w:rsid w:val="00FE40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8D14A4"/>
  <w15:docId w15:val="{A3140A63-66E8-4E97-8582-B3EB96033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35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A9F"/>
    <w:pPr>
      <w:ind w:left="720"/>
      <w:contextualSpacing/>
    </w:pPr>
  </w:style>
  <w:style w:type="table" w:styleId="TableGrid">
    <w:name w:val="Table Grid"/>
    <w:basedOn w:val="TableNormal"/>
    <w:uiPriority w:val="39"/>
    <w:rsid w:val="00041A9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5B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5BD1"/>
  </w:style>
  <w:style w:type="paragraph" w:styleId="Footer">
    <w:name w:val="footer"/>
    <w:basedOn w:val="Normal"/>
    <w:link w:val="FooterChar"/>
    <w:uiPriority w:val="99"/>
    <w:unhideWhenUsed/>
    <w:rsid w:val="00945B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5BD1"/>
  </w:style>
  <w:style w:type="paragraph" w:styleId="BalloonText">
    <w:name w:val="Balloon Text"/>
    <w:basedOn w:val="Normal"/>
    <w:link w:val="BalloonTextChar"/>
    <w:uiPriority w:val="99"/>
    <w:semiHidden/>
    <w:unhideWhenUsed/>
    <w:rsid w:val="00CF75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56B"/>
    <w:rPr>
      <w:rFonts w:ascii="Segoe UI" w:hAnsi="Segoe UI" w:cs="Segoe UI"/>
      <w:sz w:val="18"/>
      <w:szCs w:val="18"/>
    </w:rPr>
  </w:style>
  <w:style w:type="character" w:styleId="Hyperlink">
    <w:name w:val="Hyperlink"/>
    <w:basedOn w:val="DefaultParagraphFont"/>
    <w:uiPriority w:val="99"/>
    <w:semiHidden/>
    <w:unhideWhenUsed/>
    <w:rsid w:val="00AA09AB"/>
    <w:rPr>
      <w:color w:val="0000FF"/>
      <w:u w:val="single"/>
    </w:rPr>
  </w:style>
  <w:style w:type="paragraph" w:styleId="NormalWeb">
    <w:name w:val="Normal (Web)"/>
    <w:basedOn w:val="Normal"/>
    <w:uiPriority w:val="99"/>
    <w:unhideWhenUsed/>
    <w:rsid w:val="00AA09AB"/>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92279">
      <w:bodyDiv w:val="1"/>
      <w:marLeft w:val="0"/>
      <w:marRight w:val="0"/>
      <w:marTop w:val="0"/>
      <w:marBottom w:val="0"/>
      <w:divBdr>
        <w:top w:val="none" w:sz="0" w:space="0" w:color="auto"/>
        <w:left w:val="none" w:sz="0" w:space="0" w:color="auto"/>
        <w:bottom w:val="none" w:sz="0" w:space="0" w:color="auto"/>
        <w:right w:val="none" w:sz="0" w:space="0" w:color="auto"/>
      </w:divBdr>
    </w:div>
    <w:div w:id="270363904">
      <w:bodyDiv w:val="1"/>
      <w:marLeft w:val="0"/>
      <w:marRight w:val="0"/>
      <w:marTop w:val="0"/>
      <w:marBottom w:val="0"/>
      <w:divBdr>
        <w:top w:val="none" w:sz="0" w:space="0" w:color="auto"/>
        <w:left w:val="none" w:sz="0" w:space="0" w:color="auto"/>
        <w:bottom w:val="none" w:sz="0" w:space="0" w:color="auto"/>
        <w:right w:val="none" w:sz="0" w:space="0" w:color="auto"/>
      </w:divBdr>
    </w:div>
    <w:div w:id="279385071">
      <w:bodyDiv w:val="1"/>
      <w:marLeft w:val="0"/>
      <w:marRight w:val="0"/>
      <w:marTop w:val="0"/>
      <w:marBottom w:val="0"/>
      <w:divBdr>
        <w:top w:val="none" w:sz="0" w:space="0" w:color="auto"/>
        <w:left w:val="none" w:sz="0" w:space="0" w:color="auto"/>
        <w:bottom w:val="none" w:sz="0" w:space="0" w:color="auto"/>
        <w:right w:val="none" w:sz="0" w:space="0" w:color="auto"/>
      </w:divBdr>
    </w:div>
    <w:div w:id="340397047">
      <w:bodyDiv w:val="1"/>
      <w:marLeft w:val="0"/>
      <w:marRight w:val="0"/>
      <w:marTop w:val="0"/>
      <w:marBottom w:val="0"/>
      <w:divBdr>
        <w:top w:val="none" w:sz="0" w:space="0" w:color="auto"/>
        <w:left w:val="none" w:sz="0" w:space="0" w:color="auto"/>
        <w:bottom w:val="none" w:sz="0" w:space="0" w:color="auto"/>
        <w:right w:val="none" w:sz="0" w:space="0" w:color="auto"/>
      </w:divBdr>
    </w:div>
    <w:div w:id="412164276">
      <w:bodyDiv w:val="1"/>
      <w:marLeft w:val="0"/>
      <w:marRight w:val="0"/>
      <w:marTop w:val="0"/>
      <w:marBottom w:val="0"/>
      <w:divBdr>
        <w:top w:val="none" w:sz="0" w:space="0" w:color="auto"/>
        <w:left w:val="none" w:sz="0" w:space="0" w:color="auto"/>
        <w:bottom w:val="none" w:sz="0" w:space="0" w:color="auto"/>
        <w:right w:val="none" w:sz="0" w:space="0" w:color="auto"/>
      </w:divBdr>
    </w:div>
    <w:div w:id="499276486">
      <w:bodyDiv w:val="1"/>
      <w:marLeft w:val="0"/>
      <w:marRight w:val="0"/>
      <w:marTop w:val="0"/>
      <w:marBottom w:val="0"/>
      <w:divBdr>
        <w:top w:val="none" w:sz="0" w:space="0" w:color="auto"/>
        <w:left w:val="none" w:sz="0" w:space="0" w:color="auto"/>
        <w:bottom w:val="none" w:sz="0" w:space="0" w:color="auto"/>
        <w:right w:val="none" w:sz="0" w:space="0" w:color="auto"/>
      </w:divBdr>
    </w:div>
    <w:div w:id="548079660">
      <w:bodyDiv w:val="1"/>
      <w:marLeft w:val="0"/>
      <w:marRight w:val="0"/>
      <w:marTop w:val="0"/>
      <w:marBottom w:val="0"/>
      <w:divBdr>
        <w:top w:val="none" w:sz="0" w:space="0" w:color="auto"/>
        <w:left w:val="none" w:sz="0" w:space="0" w:color="auto"/>
        <w:bottom w:val="none" w:sz="0" w:space="0" w:color="auto"/>
        <w:right w:val="none" w:sz="0" w:space="0" w:color="auto"/>
      </w:divBdr>
    </w:div>
    <w:div w:id="687945439">
      <w:bodyDiv w:val="1"/>
      <w:marLeft w:val="0"/>
      <w:marRight w:val="0"/>
      <w:marTop w:val="0"/>
      <w:marBottom w:val="0"/>
      <w:divBdr>
        <w:top w:val="none" w:sz="0" w:space="0" w:color="auto"/>
        <w:left w:val="none" w:sz="0" w:space="0" w:color="auto"/>
        <w:bottom w:val="none" w:sz="0" w:space="0" w:color="auto"/>
        <w:right w:val="none" w:sz="0" w:space="0" w:color="auto"/>
      </w:divBdr>
    </w:div>
    <w:div w:id="1041587970">
      <w:bodyDiv w:val="1"/>
      <w:marLeft w:val="0"/>
      <w:marRight w:val="0"/>
      <w:marTop w:val="0"/>
      <w:marBottom w:val="0"/>
      <w:divBdr>
        <w:top w:val="none" w:sz="0" w:space="0" w:color="auto"/>
        <w:left w:val="none" w:sz="0" w:space="0" w:color="auto"/>
        <w:bottom w:val="none" w:sz="0" w:space="0" w:color="auto"/>
        <w:right w:val="none" w:sz="0" w:space="0" w:color="auto"/>
      </w:divBdr>
    </w:div>
    <w:div w:id="1062673289">
      <w:bodyDiv w:val="1"/>
      <w:marLeft w:val="0"/>
      <w:marRight w:val="0"/>
      <w:marTop w:val="0"/>
      <w:marBottom w:val="0"/>
      <w:divBdr>
        <w:top w:val="none" w:sz="0" w:space="0" w:color="auto"/>
        <w:left w:val="none" w:sz="0" w:space="0" w:color="auto"/>
        <w:bottom w:val="none" w:sz="0" w:space="0" w:color="auto"/>
        <w:right w:val="none" w:sz="0" w:space="0" w:color="auto"/>
      </w:divBdr>
    </w:div>
    <w:div w:id="1132093782">
      <w:bodyDiv w:val="1"/>
      <w:marLeft w:val="0"/>
      <w:marRight w:val="0"/>
      <w:marTop w:val="0"/>
      <w:marBottom w:val="0"/>
      <w:divBdr>
        <w:top w:val="none" w:sz="0" w:space="0" w:color="auto"/>
        <w:left w:val="none" w:sz="0" w:space="0" w:color="auto"/>
        <w:bottom w:val="none" w:sz="0" w:space="0" w:color="auto"/>
        <w:right w:val="none" w:sz="0" w:space="0" w:color="auto"/>
      </w:divBdr>
    </w:div>
    <w:div w:id="1233391003">
      <w:bodyDiv w:val="1"/>
      <w:marLeft w:val="0"/>
      <w:marRight w:val="0"/>
      <w:marTop w:val="0"/>
      <w:marBottom w:val="0"/>
      <w:divBdr>
        <w:top w:val="none" w:sz="0" w:space="0" w:color="auto"/>
        <w:left w:val="none" w:sz="0" w:space="0" w:color="auto"/>
        <w:bottom w:val="none" w:sz="0" w:space="0" w:color="auto"/>
        <w:right w:val="none" w:sz="0" w:space="0" w:color="auto"/>
      </w:divBdr>
    </w:div>
    <w:div w:id="1339842163">
      <w:bodyDiv w:val="1"/>
      <w:marLeft w:val="0"/>
      <w:marRight w:val="0"/>
      <w:marTop w:val="0"/>
      <w:marBottom w:val="0"/>
      <w:divBdr>
        <w:top w:val="none" w:sz="0" w:space="0" w:color="auto"/>
        <w:left w:val="none" w:sz="0" w:space="0" w:color="auto"/>
        <w:bottom w:val="none" w:sz="0" w:space="0" w:color="auto"/>
        <w:right w:val="none" w:sz="0" w:space="0" w:color="auto"/>
      </w:divBdr>
    </w:div>
    <w:div w:id="1566338312">
      <w:bodyDiv w:val="1"/>
      <w:marLeft w:val="0"/>
      <w:marRight w:val="0"/>
      <w:marTop w:val="0"/>
      <w:marBottom w:val="0"/>
      <w:divBdr>
        <w:top w:val="none" w:sz="0" w:space="0" w:color="auto"/>
        <w:left w:val="none" w:sz="0" w:space="0" w:color="auto"/>
        <w:bottom w:val="none" w:sz="0" w:space="0" w:color="auto"/>
        <w:right w:val="none" w:sz="0" w:space="0" w:color="auto"/>
      </w:divBdr>
    </w:div>
    <w:div w:id="1877811473">
      <w:bodyDiv w:val="1"/>
      <w:marLeft w:val="0"/>
      <w:marRight w:val="0"/>
      <w:marTop w:val="0"/>
      <w:marBottom w:val="0"/>
      <w:divBdr>
        <w:top w:val="none" w:sz="0" w:space="0" w:color="auto"/>
        <w:left w:val="none" w:sz="0" w:space="0" w:color="auto"/>
        <w:bottom w:val="none" w:sz="0" w:space="0" w:color="auto"/>
        <w:right w:val="none" w:sz="0" w:space="0" w:color="auto"/>
      </w:divBdr>
    </w:div>
    <w:div w:id="2003894594">
      <w:bodyDiv w:val="1"/>
      <w:marLeft w:val="0"/>
      <w:marRight w:val="0"/>
      <w:marTop w:val="0"/>
      <w:marBottom w:val="0"/>
      <w:divBdr>
        <w:top w:val="none" w:sz="0" w:space="0" w:color="auto"/>
        <w:left w:val="none" w:sz="0" w:space="0" w:color="auto"/>
        <w:bottom w:val="none" w:sz="0" w:space="0" w:color="auto"/>
        <w:right w:val="none" w:sz="0" w:space="0" w:color="auto"/>
      </w:divBdr>
    </w:div>
    <w:div w:id="2004507330">
      <w:bodyDiv w:val="1"/>
      <w:marLeft w:val="0"/>
      <w:marRight w:val="0"/>
      <w:marTop w:val="0"/>
      <w:marBottom w:val="0"/>
      <w:divBdr>
        <w:top w:val="none" w:sz="0" w:space="0" w:color="auto"/>
        <w:left w:val="none" w:sz="0" w:space="0" w:color="auto"/>
        <w:bottom w:val="none" w:sz="0" w:space="0" w:color="auto"/>
        <w:right w:val="none" w:sz="0" w:space="0" w:color="auto"/>
      </w:divBdr>
    </w:div>
    <w:div w:id="2007661941">
      <w:bodyDiv w:val="1"/>
      <w:marLeft w:val="0"/>
      <w:marRight w:val="0"/>
      <w:marTop w:val="0"/>
      <w:marBottom w:val="0"/>
      <w:divBdr>
        <w:top w:val="none" w:sz="0" w:space="0" w:color="auto"/>
        <w:left w:val="none" w:sz="0" w:space="0" w:color="auto"/>
        <w:bottom w:val="none" w:sz="0" w:space="0" w:color="auto"/>
        <w:right w:val="none" w:sz="0" w:space="0" w:color="auto"/>
      </w:divBdr>
    </w:div>
    <w:div w:id="206710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21D8E-850D-46FC-AD91-ACAE2F2AE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1917</Words>
  <Characters>10927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Courtnadge</dc:creator>
  <cp:keywords/>
  <dc:description/>
  <cp:lastModifiedBy>Steven Maple</cp:lastModifiedBy>
  <cp:revision>2</cp:revision>
  <cp:lastPrinted>2020-06-22T10:51:00Z</cp:lastPrinted>
  <dcterms:created xsi:type="dcterms:W3CDTF">2021-10-05T06:21:00Z</dcterms:created>
  <dcterms:modified xsi:type="dcterms:W3CDTF">2021-10-05T06:21:00Z</dcterms:modified>
</cp:coreProperties>
</file>